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258CD" w:rsidRPr="008258CD" w:rsidRDefault="00E25C55" w:rsidP="008258CD">
      <w:pPr>
        <w:spacing w:before="100" w:beforeAutospacing="1" w:after="100" w:afterAutospacing="1" w:line="240" w:lineRule="auto"/>
        <w:jc w:val="center"/>
        <w:outlineLvl w:val="0"/>
        <w:rPr>
          <w:rFonts w:ascii="Arial" w:eastAsia="Times New Roman" w:hAnsi="Arial" w:cs="Arial"/>
          <w:b/>
          <w:bCs/>
          <w:color w:val="000000"/>
          <w:kern w:val="36"/>
          <w:sz w:val="36"/>
          <w:szCs w:val="36"/>
          <w:lang w:eastAsia="pt-BR"/>
        </w:rPr>
      </w:pPr>
      <w:r w:rsidRPr="00E25C55">
        <w:rPr>
          <w:rFonts w:ascii="Arial" w:eastAsia="Times New Roman" w:hAnsi="Arial" w:cs="Arial"/>
          <w:b/>
          <w:bCs/>
          <w:color w:val="000000"/>
          <w:kern w:val="36"/>
          <w:sz w:val="36"/>
          <w:szCs w:val="36"/>
          <w:lang w:eastAsia="pt-BR"/>
        </w:rPr>
        <w:t xml:space="preserve">PROJETO DE </w:t>
      </w:r>
      <w:proofErr w:type="gramStart"/>
      <w:r w:rsidRPr="00E25C55">
        <w:rPr>
          <w:rFonts w:ascii="Arial" w:eastAsia="Times New Roman" w:hAnsi="Arial" w:cs="Arial"/>
          <w:b/>
          <w:bCs/>
          <w:color w:val="000000"/>
          <w:kern w:val="36"/>
          <w:sz w:val="36"/>
          <w:szCs w:val="36"/>
          <w:lang w:eastAsia="pt-BR"/>
        </w:rPr>
        <w:t>LEI  N</w:t>
      </w:r>
      <w:r w:rsidRPr="008258CD">
        <w:rPr>
          <w:rFonts w:ascii="Arial" w:eastAsia="Times New Roman" w:hAnsi="Arial" w:cs="Arial"/>
          <w:b/>
          <w:bCs/>
          <w:color w:val="000000"/>
          <w:sz w:val="36"/>
          <w:szCs w:val="36"/>
          <w:lang w:eastAsia="pt-BR"/>
        </w:rPr>
        <w:t>º</w:t>
      </w:r>
      <w:proofErr w:type="gramEnd"/>
      <w:r w:rsidRPr="00E25C55">
        <w:rPr>
          <w:rFonts w:ascii="Arial" w:eastAsia="Times New Roman" w:hAnsi="Arial" w:cs="Arial"/>
          <w:b/>
          <w:bCs/>
          <w:color w:val="000000"/>
          <w:sz w:val="36"/>
          <w:szCs w:val="36"/>
          <w:lang w:eastAsia="pt-BR"/>
        </w:rPr>
        <w:t xml:space="preserve">        / 2023 - CMS</w:t>
      </w:r>
    </w:p>
    <w:p w:rsidR="00E25C55" w:rsidRDefault="00E25C55" w:rsidP="00E25C55">
      <w:pPr>
        <w:spacing w:before="100" w:beforeAutospacing="1" w:after="100" w:afterAutospacing="1" w:line="240" w:lineRule="auto"/>
        <w:jc w:val="right"/>
        <w:outlineLvl w:val="2"/>
        <w:rPr>
          <w:rFonts w:ascii="Arial" w:eastAsia="Times New Roman" w:hAnsi="Arial" w:cs="Arial"/>
          <w:i/>
          <w:iCs/>
          <w:color w:val="000000"/>
          <w:sz w:val="24"/>
          <w:szCs w:val="24"/>
          <w:lang w:eastAsia="pt-BR"/>
        </w:rPr>
      </w:pPr>
      <w:r>
        <w:rPr>
          <w:rFonts w:ascii="Arial" w:eastAsia="Times New Roman" w:hAnsi="Arial" w:cs="Arial"/>
          <w:i/>
          <w:iCs/>
          <w:color w:val="000000"/>
          <w:sz w:val="24"/>
          <w:szCs w:val="24"/>
          <w:lang w:eastAsia="pt-BR"/>
        </w:rPr>
        <w:t xml:space="preserve">                           </w:t>
      </w:r>
      <w:r w:rsidR="008258CD" w:rsidRPr="008258CD">
        <w:rPr>
          <w:rFonts w:ascii="Arial" w:eastAsia="Times New Roman" w:hAnsi="Arial" w:cs="Arial"/>
          <w:i/>
          <w:iCs/>
          <w:color w:val="000000"/>
          <w:sz w:val="24"/>
          <w:szCs w:val="24"/>
          <w:lang w:eastAsia="pt-BR"/>
        </w:rPr>
        <w:t xml:space="preserve">Estabelece regras de segurança para a condução responsável </w:t>
      </w:r>
      <w:r>
        <w:rPr>
          <w:rFonts w:ascii="Arial" w:eastAsia="Times New Roman" w:hAnsi="Arial" w:cs="Arial"/>
          <w:i/>
          <w:iCs/>
          <w:color w:val="000000"/>
          <w:sz w:val="24"/>
          <w:szCs w:val="24"/>
          <w:lang w:eastAsia="pt-BR"/>
        </w:rPr>
        <w:t xml:space="preserve">                       </w:t>
      </w:r>
      <w:r w:rsidR="008258CD" w:rsidRPr="008258CD">
        <w:rPr>
          <w:rFonts w:ascii="Arial" w:eastAsia="Times New Roman" w:hAnsi="Arial" w:cs="Arial"/>
          <w:i/>
          <w:iCs/>
          <w:color w:val="000000"/>
          <w:sz w:val="24"/>
          <w:szCs w:val="24"/>
          <w:lang w:eastAsia="pt-BR"/>
        </w:rPr>
        <w:t>de cães</w:t>
      </w:r>
      <w:r w:rsidR="00C32F7C">
        <w:rPr>
          <w:rFonts w:ascii="Arial" w:eastAsia="Times New Roman" w:hAnsi="Arial" w:cs="Arial"/>
          <w:i/>
          <w:iCs/>
          <w:color w:val="000000"/>
          <w:sz w:val="24"/>
          <w:szCs w:val="24"/>
          <w:lang w:eastAsia="pt-BR"/>
        </w:rPr>
        <w:t xml:space="preserve"> </w:t>
      </w:r>
      <w:r>
        <w:rPr>
          <w:rFonts w:ascii="Arial" w:eastAsia="Times New Roman" w:hAnsi="Arial" w:cs="Arial"/>
          <w:i/>
          <w:iCs/>
          <w:color w:val="000000"/>
          <w:sz w:val="24"/>
          <w:szCs w:val="24"/>
          <w:lang w:eastAsia="pt-BR"/>
        </w:rPr>
        <w:t>de raças notoriamente violentos em ruas e avenidas de Santana.</w:t>
      </w:r>
    </w:p>
    <w:p w:rsidR="00E25C55" w:rsidRPr="00E25C55" w:rsidRDefault="00E25C55" w:rsidP="00E25C55">
      <w:pPr>
        <w:spacing w:before="100" w:beforeAutospacing="1" w:after="100" w:afterAutospacing="1" w:line="240" w:lineRule="auto"/>
        <w:outlineLvl w:val="2"/>
        <w:rPr>
          <w:rFonts w:ascii="Arial" w:eastAsia="Times New Roman" w:hAnsi="Arial" w:cs="Arial"/>
          <w:b/>
          <w:bCs/>
          <w:i/>
          <w:iCs/>
          <w:color w:val="000000"/>
          <w:sz w:val="24"/>
          <w:szCs w:val="24"/>
          <w:lang w:eastAsia="pt-BR"/>
        </w:rPr>
      </w:pPr>
      <w:r w:rsidRPr="00E25C55">
        <w:rPr>
          <w:rFonts w:ascii="Arial" w:eastAsia="Times New Roman" w:hAnsi="Arial" w:cs="Arial"/>
          <w:b/>
          <w:bCs/>
          <w:i/>
          <w:iCs/>
          <w:color w:val="000000"/>
          <w:sz w:val="24"/>
          <w:szCs w:val="24"/>
          <w:lang w:eastAsia="pt-BR"/>
        </w:rPr>
        <w:t>O PREFEITO MUNICIPAL DE SANTANA</w:t>
      </w:r>
    </w:p>
    <w:p w:rsidR="00E25C55" w:rsidRPr="00E25C55" w:rsidRDefault="00E25C55" w:rsidP="00E25C55">
      <w:pPr>
        <w:spacing w:before="100" w:beforeAutospacing="1" w:after="100" w:afterAutospacing="1" w:line="240" w:lineRule="auto"/>
        <w:outlineLvl w:val="2"/>
        <w:rPr>
          <w:rFonts w:ascii="Arial" w:eastAsia="Times New Roman" w:hAnsi="Arial" w:cs="Arial"/>
          <w:b/>
          <w:bCs/>
          <w:i/>
          <w:iCs/>
          <w:color w:val="000000"/>
          <w:sz w:val="24"/>
          <w:szCs w:val="24"/>
          <w:lang w:eastAsia="pt-BR"/>
        </w:rPr>
      </w:pPr>
      <w:r w:rsidRPr="00E25C55">
        <w:rPr>
          <w:rFonts w:ascii="Arial" w:eastAsia="Times New Roman" w:hAnsi="Arial" w:cs="Arial"/>
          <w:b/>
          <w:bCs/>
          <w:i/>
          <w:iCs/>
          <w:color w:val="000000"/>
          <w:sz w:val="24"/>
          <w:szCs w:val="24"/>
          <w:lang w:eastAsia="pt-BR"/>
        </w:rPr>
        <w:t xml:space="preserve">Faço saber, que a Câmara Municipal de Santana </w:t>
      </w:r>
      <w:proofErr w:type="spellStart"/>
      <w:proofErr w:type="gramStart"/>
      <w:r w:rsidRPr="00E25C55">
        <w:rPr>
          <w:rFonts w:ascii="Arial" w:eastAsia="Times New Roman" w:hAnsi="Arial" w:cs="Arial"/>
          <w:b/>
          <w:bCs/>
          <w:i/>
          <w:iCs/>
          <w:color w:val="000000"/>
          <w:sz w:val="24"/>
          <w:szCs w:val="24"/>
          <w:lang w:eastAsia="pt-BR"/>
        </w:rPr>
        <w:t>Aprovou,e</w:t>
      </w:r>
      <w:proofErr w:type="spellEnd"/>
      <w:proofErr w:type="gramEnd"/>
      <w:r w:rsidRPr="00E25C55">
        <w:rPr>
          <w:rFonts w:ascii="Arial" w:eastAsia="Times New Roman" w:hAnsi="Arial" w:cs="Arial"/>
          <w:b/>
          <w:bCs/>
          <w:i/>
          <w:iCs/>
          <w:color w:val="000000"/>
          <w:sz w:val="24"/>
          <w:szCs w:val="24"/>
          <w:lang w:eastAsia="pt-BR"/>
        </w:rPr>
        <w:t xml:space="preserve"> Eu Sanciono, a seguinte Lei: </w:t>
      </w:r>
    </w:p>
    <w:p w:rsidR="00457A17" w:rsidRPr="00457A17" w:rsidRDefault="00457A17" w:rsidP="00457A17">
      <w:pPr>
        <w:spacing w:after="0" w:line="240" w:lineRule="auto"/>
        <w:jc w:val="both"/>
        <w:rPr>
          <w:rFonts w:ascii="Arial" w:eastAsia="Times New Roman" w:hAnsi="Arial" w:cs="Arial"/>
          <w:color w:val="000000"/>
          <w:sz w:val="24"/>
          <w:szCs w:val="24"/>
          <w:lang w:eastAsia="pt-BR"/>
        </w:rPr>
      </w:pPr>
      <w:r w:rsidRPr="00457A17">
        <w:rPr>
          <w:rFonts w:ascii="Arial" w:eastAsia="Times New Roman" w:hAnsi="Arial" w:cs="Arial"/>
          <w:b/>
          <w:bCs/>
          <w:color w:val="000000"/>
          <w:sz w:val="24"/>
          <w:szCs w:val="24"/>
          <w:lang w:eastAsia="pt-BR"/>
        </w:rPr>
        <w:t xml:space="preserve">Art. 1º </w:t>
      </w:r>
      <w:r w:rsidRPr="00457A17">
        <w:rPr>
          <w:rFonts w:ascii="Arial" w:eastAsia="Times New Roman" w:hAnsi="Arial" w:cs="Arial"/>
          <w:color w:val="000000"/>
          <w:sz w:val="24"/>
          <w:szCs w:val="24"/>
          <w:lang w:eastAsia="pt-BR"/>
        </w:rPr>
        <w:t>Os cães de raças notoriamente violentas e perigosas só podem ser levados aos parques, praças ou vias públicas, onde ocorra a presença de crianças ou pessoas indefesas, com a utilização de coleira, guia curta de condução, enforcador e focinheira.</w:t>
      </w:r>
    </w:p>
    <w:p w:rsidR="00457A17" w:rsidRPr="00457A17" w:rsidRDefault="00457A17" w:rsidP="00457A17">
      <w:pPr>
        <w:spacing w:after="0" w:line="240" w:lineRule="auto"/>
        <w:jc w:val="both"/>
        <w:rPr>
          <w:rFonts w:ascii="Arial" w:eastAsia="Times New Roman" w:hAnsi="Arial" w:cs="Arial"/>
          <w:color w:val="000000"/>
          <w:sz w:val="24"/>
          <w:szCs w:val="24"/>
          <w:lang w:eastAsia="pt-BR"/>
        </w:rPr>
      </w:pPr>
      <w:r w:rsidRPr="00457A17">
        <w:rPr>
          <w:rFonts w:ascii="Arial" w:eastAsia="Times New Roman" w:hAnsi="Arial" w:cs="Arial"/>
          <w:color w:val="000000"/>
          <w:sz w:val="24"/>
          <w:szCs w:val="24"/>
          <w:lang w:eastAsia="pt-BR"/>
        </w:rPr>
        <w:t>§ 1º - Entende-se por cães de raças notoriamente violentas e perigosas aquelas cujos antecedentes registram ataques com danos ou riscos às pessoas, os cães de guarda treinados para ataque, ou aqueles que pelo grande porte e comportamento possam colocar em risco a segurança das pessoas</w:t>
      </w:r>
      <w:r>
        <w:rPr>
          <w:rFonts w:ascii="Arial" w:eastAsia="Times New Roman" w:hAnsi="Arial" w:cs="Arial"/>
          <w:color w:val="000000"/>
          <w:sz w:val="24"/>
          <w:szCs w:val="24"/>
          <w:lang w:eastAsia="pt-BR"/>
        </w:rPr>
        <w:t>.</w:t>
      </w:r>
    </w:p>
    <w:p w:rsidR="00457A17" w:rsidRPr="00457A17" w:rsidRDefault="00457A17" w:rsidP="00457A17">
      <w:pPr>
        <w:spacing w:after="0" w:line="240" w:lineRule="auto"/>
        <w:jc w:val="both"/>
        <w:rPr>
          <w:rFonts w:ascii="Arial" w:eastAsia="Times New Roman" w:hAnsi="Arial" w:cs="Arial"/>
          <w:color w:val="000000"/>
          <w:sz w:val="24"/>
          <w:szCs w:val="24"/>
          <w:lang w:eastAsia="pt-BR"/>
        </w:rPr>
      </w:pPr>
      <w:r w:rsidRPr="00457A17">
        <w:rPr>
          <w:rFonts w:ascii="Arial" w:eastAsia="Times New Roman" w:hAnsi="Arial" w:cs="Arial"/>
          <w:color w:val="000000"/>
          <w:sz w:val="24"/>
          <w:szCs w:val="24"/>
          <w:lang w:eastAsia="pt-BR"/>
        </w:rPr>
        <w:t>§ 2º Os cães das raças não citadas, mas que se enquadrem em uma ou mais características do parágrafo anterior devem fazer uso dos dispositivos de segurança dispostos nesta lei, inclusive aqueles que pesem acima de 25 kg (vinte e cinco quilos) e os conduzidos por pessoas que não tenham condições físicas para o adequado domínio do animal.</w:t>
      </w:r>
    </w:p>
    <w:p w:rsidR="00457A17" w:rsidRPr="00457A17" w:rsidRDefault="00457A17" w:rsidP="00457A17">
      <w:pPr>
        <w:spacing w:after="0" w:line="240" w:lineRule="auto"/>
        <w:rPr>
          <w:rFonts w:ascii="Times New Roman" w:eastAsia="Times New Roman" w:hAnsi="Times New Roman" w:cs="Times New Roman"/>
          <w:sz w:val="24"/>
          <w:szCs w:val="24"/>
          <w:lang w:eastAsia="pt-BR"/>
        </w:rPr>
      </w:pPr>
      <w:r w:rsidRPr="00457A17">
        <w:rPr>
          <w:rFonts w:ascii="Arial" w:eastAsia="Times New Roman" w:hAnsi="Arial" w:cs="Arial"/>
          <w:color w:val="000000"/>
          <w:sz w:val="24"/>
          <w:szCs w:val="24"/>
          <w:lang w:eastAsia="pt-BR"/>
        </w:rPr>
        <w:t>§ 3º - Define-se por guia curta de condução as correias ou correntes não extensíveis e de comprimento máximo de 2 (dois) metros.</w:t>
      </w:r>
    </w:p>
    <w:p w:rsidR="00457A17" w:rsidRPr="00457A17" w:rsidRDefault="00457A17" w:rsidP="00457A17">
      <w:pPr>
        <w:spacing w:after="0" w:line="240" w:lineRule="auto"/>
        <w:rPr>
          <w:rFonts w:ascii="Arial" w:eastAsia="Times New Roman" w:hAnsi="Arial" w:cs="Arial"/>
          <w:color w:val="000000"/>
          <w:sz w:val="24"/>
          <w:szCs w:val="24"/>
          <w:lang w:eastAsia="pt-BR"/>
        </w:rPr>
      </w:pPr>
      <w:r w:rsidRPr="00457A17">
        <w:rPr>
          <w:rFonts w:ascii="Arial" w:eastAsia="Times New Roman" w:hAnsi="Arial" w:cs="Arial"/>
          <w:color w:val="000000"/>
          <w:sz w:val="24"/>
          <w:szCs w:val="24"/>
          <w:lang w:eastAsia="pt-BR"/>
        </w:rPr>
        <w:t>§ 4º - O enforcador e a focinheira deverão ser apropriados para a tipologia racial de cada animal.</w:t>
      </w:r>
    </w:p>
    <w:p w:rsidR="00457A17" w:rsidRDefault="00457A17" w:rsidP="00457A17">
      <w:pPr>
        <w:spacing w:after="0" w:line="240" w:lineRule="auto"/>
        <w:rPr>
          <w:rFonts w:ascii="Arial" w:eastAsia="Times New Roman" w:hAnsi="Arial" w:cs="Arial"/>
          <w:b/>
          <w:bCs/>
          <w:color w:val="000000"/>
          <w:sz w:val="24"/>
          <w:szCs w:val="24"/>
          <w:lang w:eastAsia="pt-BR"/>
        </w:rPr>
      </w:pPr>
    </w:p>
    <w:p w:rsidR="00457A17" w:rsidRPr="00457A17" w:rsidRDefault="00457A17" w:rsidP="00457A17">
      <w:pPr>
        <w:spacing w:after="0" w:line="240" w:lineRule="auto"/>
        <w:jc w:val="both"/>
        <w:rPr>
          <w:rFonts w:ascii="Arial" w:eastAsia="Times New Roman" w:hAnsi="Arial" w:cs="Arial"/>
          <w:color w:val="000000"/>
          <w:sz w:val="24"/>
          <w:szCs w:val="24"/>
          <w:lang w:eastAsia="pt-BR"/>
        </w:rPr>
      </w:pPr>
      <w:r w:rsidRPr="00457A17">
        <w:rPr>
          <w:rFonts w:ascii="Arial" w:eastAsia="Times New Roman" w:hAnsi="Arial" w:cs="Arial"/>
          <w:b/>
          <w:bCs/>
          <w:color w:val="000000"/>
          <w:sz w:val="24"/>
          <w:szCs w:val="24"/>
          <w:lang w:eastAsia="pt-BR"/>
        </w:rPr>
        <w:t xml:space="preserve">Art. 2º </w:t>
      </w:r>
      <w:r w:rsidRPr="00457A17">
        <w:rPr>
          <w:rFonts w:ascii="Arial" w:eastAsia="Times New Roman" w:hAnsi="Arial" w:cs="Arial"/>
          <w:color w:val="000000"/>
          <w:sz w:val="24"/>
          <w:szCs w:val="24"/>
          <w:lang w:eastAsia="pt-BR"/>
        </w:rPr>
        <w:t>Aos condutores de animais que estiverem transitando com os cães sem os dispositivos de segurança dispostos na presente lei, visando o bem da segurança pública, fica autorizado o serviço de guarda, ou policiamento, nos parques ou vias públicas, a intervir com:</w:t>
      </w:r>
    </w:p>
    <w:p w:rsidR="00457A17" w:rsidRPr="00457A17" w:rsidRDefault="00457A17" w:rsidP="00457A17">
      <w:pPr>
        <w:spacing w:after="0" w:line="240" w:lineRule="auto"/>
        <w:rPr>
          <w:rFonts w:ascii="Arial" w:eastAsia="Times New Roman" w:hAnsi="Arial" w:cs="Arial"/>
          <w:color w:val="000000"/>
          <w:sz w:val="24"/>
          <w:szCs w:val="24"/>
          <w:lang w:eastAsia="pt-BR"/>
        </w:rPr>
      </w:pPr>
      <w:r w:rsidRPr="00457A17">
        <w:rPr>
          <w:rFonts w:ascii="Arial" w:eastAsia="Times New Roman" w:hAnsi="Arial" w:cs="Arial"/>
          <w:color w:val="000000"/>
          <w:sz w:val="24"/>
          <w:szCs w:val="24"/>
          <w:lang w:eastAsia="pt-BR"/>
        </w:rPr>
        <w:t xml:space="preserve">I – </w:t>
      </w:r>
      <w:proofErr w:type="gramStart"/>
      <w:r w:rsidRPr="00457A17">
        <w:rPr>
          <w:rFonts w:ascii="Arial" w:eastAsia="Times New Roman" w:hAnsi="Arial" w:cs="Arial"/>
          <w:color w:val="000000"/>
          <w:sz w:val="24"/>
          <w:szCs w:val="24"/>
          <w:lang w:eastAsia="pt-BR"/>
        </w:rPr>
        <w:t>advertência</w:t>
      </w:r>
      <w:proofErr w:type="gramEnd"/>
      <w:r w:rsidRPr="00457A17">
        <w:rPr>
          <w:rFonts w:ascii="Arial" w:eastAsia="Times New Roman" w:hAnsi="Arial" w:cs="Arial"/>
          <w:color w:val="000000"/>
          <w:sz w:val="24"/>
          <w:szCs w:val="24"/>
          <w:lang w:eastAsia="pt-BR"/>
        </w:rPr>
        <w:t xml:space="preserve"> verbal;</w:t>
      </w:r>
    </w:p>
    <w:p w:rsidR="00457A17" w:rsidRPr="00457A17" w:rsidRDefault="00457A17" w:rsidP="00457A17">
      <w:pPr>
        <w:spacing w:after="0" w:line="240" w:lineRule="auto"/>
        <w:rPr>
          <w:rFonts w:ascii="Arial" w:eastAsia="Times New Roman" w:hAnsi="Arial" w:cs="Arial"/>
          <w:color w:val="000000"/>
          <w:sz w:val="24"/>
          <w:szCs w:val="24"/>
          <w:lang w:eastAsia="pt-BR"/>
        </w:rPr>
      </w:pPr>
      <w:r w:rsidRPr="00457A17">
        <w:rPr>
          <w:rFonts w:ascii="Arial" w:eastAsia="Times New Roman" w:hAnsi="Arial" w:cs="Arial"/>
          <w:color w:val="000000"/>
          <w:sz w:val="24"/>
          <w:szCs w:val="24"/>
          <w:lang w:eastAsia="pt-BR"/>
        </w:rPr>
        <w:t xml:space="preserve">II – </w:t>
      </w:r>
      <w:proofErr w:type="gramStart"/>
      <w:r w:rsidRPr="00457A17">
        <w:rPr>
          <w:rFonts w:ascii="Arial" w:eastAsia="Times New Roman" w:hAnsi="Arial" w:cs="Arial"/>
          <w:color w:val="000000"/>
          <w:sz w:val="24"/>
          <w:szCs w:val="24"/>
          <w:lang w:eastAsia="pt-BR"/>
        </w:rPr>
        <w:t>notificação</w:t>
      </w:r>
      <w:proofErr w:type="gramEnd"/>
      <w:r w:rsidRPr="00457A17">
        <w:rPr>
          <w:rFonts w:ascii="Arial" w:eastAsia="Times New Roman" w:hAnsi="Arial" w:cs="Arial"/>
          <w:color w:val="000000"/>
          <w:sz w:val="24"/>
          <w:szCs w:val="24"/>
          <w:lang w:eastAsia="pt-BR"/>
        </w:rPr>
        <w:t xml:space="preserve"> por escrito ao condutor;</w:t>
      </w:r>
    </w:p>
    <w:p w:rsidR="00457A17" w:rsidRPr="00457A17" w:rsidRDefault="00457A17" w:rsidP="00457A17">
      <w:pPr>
        <w:spacing w:after="0" w:line="240" w:lineRule="auto"/>
        <w:rPr>
          <w:rFonts w:ascii="Arial" w:eastAsia="Times New Roman" w:hAnsi="Arial" w:cs="Arial"/>
          <w:color w:val="000000"/>
          <w:sz w:val="24"/>
          <w:szCs w:val="24"/>
          <w:lang w:eastAsia="pt-BR"/>
        </w:rPr>
      </w:pPr>
      <w:r w:rsidRPr="00457A17">
        <w:rPr>
          <w:rFonts w:ascii="Arial" w:eastAsia="Times New Roman" w:hAnsi="Arial" w:cs="Arial"/>
          <w:color w:val="000000"/>
          <w:sz w:val="24"/>
          <w:szCs w:val="24"/>
          <w:lang w:eastAsia="pt-BR"/>
        </w:rPr>
        <w:t>III – apreensão do animal com auto de infração e multa.</w:t>
      </w:r>
    </w:p>
    <w:p w:rsidR="00457A17" w:rsidRDefault="00457A17" w:rsidP="00457A17">
      <w:pPr>
        <w:spacing w:after="0" w:line="240" w:lineRule="auto"/>
        <w:rPr>
          <w:rFonts w:ascii="Arial" w:eastAsia="Times New Roman" w:hAnsi="Arial" w:cs="Arial"/>
          <w:b/>
          <w:bCs/>
          <w:color w:val="000000"/>
          <w:sz w:val="24"/>
          <w:szCs w:val="24"/>
          <w:lang w:eastAsia="pt-BR"/>
        </w:rPr>
      </w:pPr>
    </w:p>
    <w:p w:rsidR="00457A17" w:rsidRDefault="00457A17" w:rsidP="00457A17">
      <w:pPr>
        <w:spacing w:after="0" w:line="240" w:lineRule="auto"/>
        <w:jc w:val="both"/>
        <w:rPr>
          <w:rFonts w:ascii="Arial" w:eastAsia="Times New Roman" w:hAnsi="Arial" w:cs="Arial"/>
          <w:color w:val="000000"/>
          <w:sz w:val="24"/>
          <w:szCs w:val="24"/>
          <w:lang w:eastAsia="pt-BR"/>
        </w:rPr>
      </w:pPr>
      <w:r w:rsidRPr="00457A17">
        <w:rPr>
          <w:rFonts w:ascii="Arial" w:eastAsia="Times New Roman" w:hAnsi="Arial" w:cs="Arial"/>
          <w:b/>
          <w:bCs/>
          <w:color w:val="000000"/>
          <w:sz w:val="24"/>
          <w:szCs w:val="24"/>
          <w:lang w:eastAsia="pt-BR"/>
        </w:rPr>
        <w:t xml:space="preserve">Art. 3º </w:t>
      </w:r>
      <w:r w:rsidRPr="00457A17">
        <w:rPr>
          <w:rFonts w:ascii="Arial" w:eastAsia="Times New Roman" w:hAnsi="Arial" w:cs="Arial"/>
          <w:color w:val="000000"/>
          <w:sz w:val="24"/>
          <w:szCs w:val="24"/>
          <w:lang w:eastAsia="pt-BR"/>
        </w:rPr>
        <w:t>Ocorrendo a apreensão, a liberação somente ocorrerá mediante prova, por parte do proprietário, de que reúne as condições de segurança para a guarda e trânsito do animal, além de pagar a multa que será determinada por cada estado da federação em legislação complementar.</w:t>
      </w:r>
    </w:p>
    <w:p w:rsidR="00457A17" w:rsidRPr="00457A17" w:rsidRDefault="00457A17" w:rsidP="00457A17">
      <w:pPr>
        <w:spacing w:after="0" w:line="240" w:lineRule="auto"/>
        <w:jc w:val="both"/>
        <w:rPr>
          <w:rFonts w:ascii="Arial" w:eastAsia="Times New Roman" w:hAnsi="Arial" w:cs="Arial"/>
          <w:color w:val="000000"/>
          <w:sz w:val="24"/>
          <w:szCs w:val="24"/>
          <w:lang w:eastAsia="pt-BR"/>
        </w:rPr>
      </w:pPr>
    </w:p>
    <w:p w:rsidR="00457A17" w:rsidRPr="00457A17" w:rsidRDefault="00457A17" w:rsidP="00FC53E2">
      <w:pPr>
        <w:spacing w:after="0" w:line="240" w:lineRule="auto"/>
        <w:jc w:val="both"/>
        <w:rPr>
          <w:rFonts w:ascii="Arial" w:eastAsia="Times New Roman" w:hAnsi="Arial" w:cs="Arial"/>
          <w:color w:val="000000"/>
          <w:sz w:val="24"/>
          <w:szCs w:val="24"/>
          <w:lang w:eastAsia="pt-BR"/>
        </w:rPr>
      </w:pPr>
      <w:r w:rsidRPr="00457A17">
        <w:rPr>
          <w:rFonts w:ascii="Arial" w:eastAsia="Times New Roman" w:hAnsi="Arial" w:cs="Arial"/>
          <w:b/>
          <w:bCs/>
          <w:i/>
          <w:iCs/>
          <w:color w:val="000000"/>
          <w:sz w:val="24"/>
          <w:szCs w:val="24"/>
          <w:lang w:eastAsia="pt-BR"/>
        </w:rPr>
        <w:lastRenderedPageBreak/>
        <w:t>Parágrafo único</w:t>
      </w:r>
      <w:r w:rsidRPr="00457A17">
        <w:rPr>
          <w:rFonts w:ascii="Arial" w:eastAsia="Times New Roman" w:hAnsi="Arial" w:cs="Arial"/>
          <w:b/>
          <w:bCs/>
          <w:color w:val="000000"/>
          <w:sz w:val="24"/>
          <w:szCs w:val="24"/>
          <w:lang w:eastAsia="pt-BR"/>
        </w:rPr>
        <w:t>.</w:t>
      </w:r>
      <w:r w:rsidRPr="00457A17">
        <w:rPr>
          <w:rFonts w:ascii="Arial" w:eastAsia="Times New Roman" w:hAnsi="Arial" w:cs="Arial"/>
          <w:color w:val="000000"/>
          <w:sz w:val="24"/>
          <w:szCs w:val="24"/>
          <w:lang w:eastAsia="pt-BR"/>
        </w:rPr>
        <w:t xml:space="preserve"> Nos casos em que o cão for apreendido será lavrado termo de apreensão, em duas vias, contendo no mínimo a descrição da raça, peso aproximado, sinais particulares, condições físicas aparentes, nome do proprietário ou responsável e o endereço onde o mesmo irá retirar o animal, sendo uma delas destinada ao proprietário ou responsável.</w:t>
      </w:r>
      <w:bookmarkStart w:id="0" w:name="_GoBack"/>
      <w:bookmarkEnd w:id="0"/>
    </w:p>
    <w:p w:rsidR="00457A17" w:rsidRDefault="00457A17" w:rsidP="00457A17">
      <w:pPr>
        <w:spacing w:after="0" w:line="240" w:lineRule="auto"/>
        <w:rPr>
          <w:rFonts w:ascii="Arial" w:eastAsia="Times New Roman" w:hAnsi="Arial" w:cs="Arial"/>
          <w:b/>
          <w:bCs/>
          <w:color w:val="000000"/>
          <w:sz w:val="24"/>
          <w:szCs w:val="24"/>
          <w:lang w:eastAsia="pt-BR"/>
        </w:rPr>
      </w:pPr>
    </w:p>
    <w:p w:rsidR="00457A17" w:rsidRDefault="00457A17" w:rsidP="00457A17">
      <w:pPr>
        <w:spacing w:after="0" w:line="240" w:lineRule="auto"/>
        <w:jc w:val="both"/>
        <w:rPr>
          <w:rFonts w:ascii="Arial" w:eastAsia="Times New Roman" w:hAnsi="Arial" w:cs="Arial"/>
          <w:color w:val="000000"/>
          <w:sz w:val="24"/>
          <w:szCs w:val="24"/>
          <w:lang w:eastAsia="pt-BR"/>
        </w:rPr>
      </w:pPr>
      <w:r w:rsidRPr="00457A17">
        <w:rPr>
          <w:rFonts w:ascii="Arial" w:eastAsia="Times New Roman" w:hAnsi="Arial" w:cs="Arial"/>
          <w:b/>
          <w:bCs/>
          <w:color w:val="000000"/>
          <w:sz w:val="24"/>
          <w:szCs w:val="24"/>
          <w:lang w:eastAsia="pt-BR"/>
        </w:rPr>
        <w:t xml:space="preserve">Art. 4º </w:t>
      </w:r>
      <w:r w:rsidRPr="00457A17">
        <w:rPr>
          <w:rFonts w:ascii="Arial" w:eastAsia="Times New Roman" w:hAnsi="Arial" w:cs="Arial"/>
          <w:color w:val="000000"/>
          <w:sz w:val="24"/>
          <w:szCs w:val="24"/>
          <w:lang w:eastAsia="pt-BR"/>
        </w:rPr>
        <w:t>O animal apreendido que não for resgatado no prazo de 10 (dez) dias será considerado de propriedade do município ou do estado, conforme o caso, e assim ter o destino que seja mais conveniente à sociedade, respeitado o disposto na legislação ambiental no que tange à proteção dos animais, podendo ser doado para entidades de pesquisa, zoológicos ou outras entidades afins.</w:t>
      </w:r>
    </w:p>
    <w:p w:rsidR="00457A17" w:rsidRPr="00457A17" w:rsidRDefault="00457A17" w:rsidP="00457A17">
      <w:pPr>
        <w:spacing w:after="0" w:line="240" w:lineRule="auto"/>
        <w:jc w:val="both"/>
        <w:rPr>
          <w:rFonts w:ascii="Arial" w:eastAsia="Times New Roman" w:hAnsi="Arial" w:cs="Arial"/>
          <w:color w:val="000000"/>
          <w:sz w:val="24"/>
          <w:szCs w:val="24"/>
          <w:lang w:eastAsia="pt-BR"/>
        </w:rPr>
      </w:pPr>
    </w:p>
    <w:p w:rsidR="00457A17" w:rsidRDefault="00457A17" w:rsidP="00457A17">
      <w:pPr>
        <w:spacing w:after="0" w:line="240" w:lineRule="auto"/>
        <w:jc w:val="both"/>
        <w:rPr>
          <w:rFonts w:ascii="Arial" w:eastAsia="Times New Roman" w:hAnsi="Arial" w:cs="Arial"/>
          <w:color w:val="000000"/>
          <w:sz w:val="24"/>
          <w:szCs w:val="24"/>
          <w:lang w:eastAsia="pt-BR"/>
        </w:rPr>
      </w:pPr>
      <w:r w:rsidRPr="00457A17">
        <w:rPr>
          <w:rFonts w:ascii="Arial" w:eastAsia="Times New Roman" w:hAnsi="Arial" w:cs="Arial"/>
          <w:b/>
          <w:bCs/>
          <w:color w:val="000000"/>
          <w:sz w:val="24"/>
          <w:szCs w:val="24"/>
          <w:lang w:eastAsia="pt-BR"/>
        </w:rPr>
        <w:t xml:space="preserve">Art. 5º </w:t>
      </w:r>
      <w:r w:rsidRPr="00457A17">
        <w:rPr>
          <w:rFonts w:ascii="Arial" w:eastAsia="Times New Roman" w:hAnsi="Arial" w:cs="Arial"/>
          <w:color w:val="000000"/>
          <w:sz w:val="24"/>
          <w:szCs w:val="24"/>
          <w:lang w:eastAsia="pt-BR"/>
        </w:rPr>
        <w:t>Os proprietários ou responsáveis por cães com equipamentos de segurança ou não, que transitarem pelos logradouros públicos serão responsabilizados pelos danos físicos e materiais causados aos usuários dos espaços.</w:t>
      </w:r>
    </w:p>
    <w:p w:rsidR="00313142" w:rsidRDefault="00313142" w:rsidP="00313142">
      <w:pPr>
        <w:spacing w:after="0" w:line="240" w:lineRule="auto"/>
        <w:jc w:val="both"/>
        <w:rPr>
          <w:rFonts w:ascii="Arial" w:eastAsia="Times New Roman" w:hAnsi="Arial" w:cs="Arial"/>
          <w:color w:val="000000"/>
          <w:sz w:val="24"/>
          <w:szCs w:val="24"/>
          <w:lang w:eastAsia="pt-BR"/>
        </w:rPr>
      </w:pPr>
      <w:r w:rsidRPr="00313142">
        <w:rPr>
          <w:rFonts w:ascii="Arial" w:eastAsia="Times New Roman" w:hAnsi="Arial" w:cs="Arial"/>
          <w:b/>
          <w:bCs/>
          <w:color w:val="000000"/>
          <w:sz w:val="24"/>
          <w:szCs w:val="24"/>
          <w:lang w:eastAsia="pt-BR"/>
        </w:rPr>
        <w:t>Parágrafo Único -</w:t>
      </w:r>
      <w:r>
        <w:rPr>
          <w:rFonts w:ascii="Arial" w:eastAsia="Times New Roman" w:hAnsi="Arial" w:cs="Arial"/>
          <w:color w:val="000000"/>
          <w:sz w:val="24"/>
          <w:szCs w:val="24"/>
          <w:lang w:eastAsia="pt-BR"/>
        </w:rPr>
        <w:t xml:space="preserve"> Inclua-se como obrigatório o recolhimento pelos proprietários desses animais de fezes depositadas pelos mesmos no passeio público, em saquinhos próprios para o recolhimento.</w:t>
      </w:r>
    </w:p>
    <w:p w:rsidR="00313142" w:rsidRPr="00457A17" w:rsidRDefault="00313142" w:rsidP="00457A17">
      <w:pPr>
        <w:spacing w:after="0" w:line="240" w:lineRule="auto"/>
        <w:jc w:val="both"/>
        <w:rPr>
          <w:rFonts w:ascii="Times New Roman" w:eastAsia="Times New Roman" w:hAnsi="Times New Roman" w:cs="Times New Roman"/>
          <w:sz w:val="24"/>
          <w:szCs w:val="24"/>
          <w:lang w:eastAsia="pt-BR"/>
        </w:rPr>
      </w:pPr>
    </w:p>
    <w:p w:rsidR="00457A17" w:rsidRPr="00457A17" w:rsidRDefault="00457A17" w:rsidP="00457A17">
      <w:pPr>
        <w:spacing w:after="0" w:line="240" w:lineRule="auto"/>
        <w:jc w:val="both"/>
        <w:rPr>
          <w:rFonts w:ascii="Arial" w:eastAsia="Times New Roman" w:hAnsi="Arial" w:cs="Arial"/>
          <w:color w:val="000000"/>
          <w:sz w:val="24"/>
          <w:szCs w:val="24"/>
          <w:lang w:eastAsia="pt-BR"/>
        </w:rPr>
      </w:pPr>
      <w:r w:rsidRPr="00457A17">
        <w:rPr>
          <w:rFonts w:ascii="Arial" w:eastAsia="Times New Roman" w:hAnsi="Arial" w:cs="Arial"/>
          <w:b/>
          <w:bCs/>
          <w:color w:val="000000"/>
          <w:sz w:val="24"/>
          <w:szCs w:val="24"/>
          <w:lang w:eastAsia="pt-BR"/>
        </w:rPr>
        <w:t xml:space="preserve">Art. 6º </w:t>
      </w:r>
      <w:r w:rsidRPr="00457A17">
        <w:rPr>
          <w:rFonts w:ascii="Arial" w:eastAsia="Times New Roman" w:hAnsi="Arial" w:cs="Arial"/>
          <w:color w:val="000000"/>
          <w:sz w:val="24"/>
          <w:szCs w:val="24"/>
          <w:lang w:eastAsia="pt-BR"/>
        </w:rPr>
        <w:t>Ficam liberados do cumprimento desta lei os cães utilizados pela Polícia Civil, Militar ou Federal, no exercício de sua profissão, e os cães-guias usados por deficientes visuais</w:t>
      </w:r>
      <w:r>
        <w:rPr>
          <w:rFonts w:ascii="Arial" w:eastAsia="Times New Roman" w:hAnsi="Arial" w:cs="Arial"/>
          <w:color w:val="000000"/>
          <w:sz w:val="24"/>
          <w:szCs w:val="24"/>
          <w:lang w:eastAsia="pt-BR"/>
        </w:rPr>
        <w:t xml:space="preserve">, as </w:t>
      </w:r>
      <w:proofErr w:type="gramStart"/>
      <w:r>
        <w:rPr>
          <w:rFonts w:ascii="Arial" w:eastAsia="Times New Roman" w:hAnsi="Arial" w:cs="Arial"/>
          <w:color w:val="000000"/>
          <w:sz w:val="24"/>
          <w:szCs w:val="24"/>
          <w:lang w:eastAsia="pt-BR"/>
        </w:rPr>
        <w:t>quais  também</w:t>
      </w:r>
      <w:proofErr w:type="gramEnd"/>
      <w:r>
        <w:rPr>
          <w:rFonts w:ascii="Arial" w:eastAsia="Times New Roman" w:hAnsi="Arial" w:cs="Arial"/>
          <w:color w:val="000000"/>
          <w:sz w:val="24"/>
          <w:szCs w:val="24"/>
          <w:lang w:eastAsia="pt-BR"/>
        </w:rPr>
        <w:t xml:space="preserve"> obedecerão os princípios desta lei.</w:t>
      </w:r>
    </w:p>
    <w:p w:rsidR="00457A17" w:rsidRDefault="00457A17" w:rsidP="00457A17">
      <w:pPr>
        <w:spacing w:after="0" w:line="240" w:lineRule="auto"/>
        <w:rPr>
          <w:rFonts w:ascii="Arial" w:eastAsia="Times New Roman" w:hAnsi="Arial" w:cs="Arial"/>
          <w:b/>
          <w:bCs/>
          <w:color w:val="000000"/>
          <w:sz w:val="24"/>
          <w:szCs w:val="24"/>
          <w:lang w:eastAsia="pt-BR"/>
        </w:rPr>
      </w:pPr>
    </w:p>
    <w:p w:rsidR="00457A17" w:rsidRDefault="00457A17" w:rsidP="00457A17">
      <w:pPr>
        <w:spacing w:after="0" w:line="240" w:lineRule="auto"/>
        <w:rPr>
          <w:rFonts w:ascii="Arial" w:eastAsia="Times New Roman" w:hAnsi="Arial" w:cs="Arial"/>
          <w:color w:val="000000"/>
          <w:sz w:val="24"/>
          <w:szCs w:val="24"/>
          <w:lang w:eastAsia="pt-BR"/>
        </w:rPr>
      </w:pPr>
      <w:r w:rsidRPr="00457A17">
        <w:rPr>
          <w:rFonts w:ascii="Arial" w:eastAsia="Times New Roman" w:hAnsi="Arial" w:cs="Arial"/>
          <w:b/>
          <w:bCs/>
          <w:color w:val="000000"/>
          <w:sz w:val="24"/>
          <w:szCs w:val="24"/>
          <w:lang w:eastAsia="pt-BR"/>
        </w:rPr>
        <w:t xml:space="preserve">Art. 7º </w:t>
      </w:r>
      <w:r w:rsidRPr="00457A17">
        <w:rPr>
          <w:rFonts w:ascii="Arial" w:eastAsia="Times New Roman" w:hAnsi="Arial" w:cs="Arial"/>
          <w:color w:val="000000"/>
          <w:sz w:val="24"/>
          <w:szCs w:val="24"/>
          <w:lang w:eastAsia="pt-BR"/>
        </w:rPr>
        <w:t>Esta Lei entra em vigor na data de sua publicação.</w:t>
      </w:r>
    </w:p>
    <w:p w:rsidR="00457A17" w:rsidRDefault="00457A17" w:rsidP="00457A17">
      <w:pPr>
        <w:spacing w:after="0" w:line="240" w:lineRule="auto"/>
        <w:rPr>
          <w:rFonts w:ascii="Arial" w:eastAsia="Times New Roman" w:hAnsi="Arial" w:cs="Arial"/>
          <w:color w:val="000000"/>
          <w:sz w:val="24"/>
          <w:szCs w:val="24"/>
          <w:lang w:eastAsia="pt-BR"/>
        </w:rPr>
      </w:pPr>
    </w:p>
    <w:p w:rsidR="00457A17" w:rsidRDefault="00457A17" w:rsidP="00457A17">
      <w:pPr>
        <w:spacing w:after="0" w:line="240" w:lineRule="auto"/>
        <w:jc w:val="both"/>
        <w:rPr>
          <w:rFonts w:ascii="Arial" w:eastAsia="Times New Roman" w:hAnsi="Arial" w:cs="Arial"/>
          <w:b/>
          <w:bCs/>
          <w:color w:val="000000"/>
          <w:sz w:val="24"/>
          <w:szCs w:val="24"/>
          <w:lang w:eastAsia="pt-BR"/>
        </w:rPr>
      </w:pPr>
      <w:r w:rsidRPr="00457A17">
        <w:rPr>
          <w:rFonts w:ascii="Arial" w:eastAsia="Times New Roman" w:hAnsi="Arial" w:cs="Arial"/>
          <w:b/>
          <w:bCs/>
          <w:color w:val="000000"/>
          <w:sz w:val="24"/>
          <w:szCs w:val="24"/>
          <w:lang w:eastAsia="pt-BR"/>
        </w:rPr>
        <w:t>PALÁCIO DR. FÁBIO JOSÉ DOS SANTOS, SEDE DO PODER LEGISLATIVO MUNICIPAL, EM 05 DE JUNHO DE 2023</w:t>
      </w:r>
    </w:p>
    <w:p w:rsidR="00457A17" w:rsidRDefault="00457A17" w:rsidP="00457A17">
      <w:pPr>
        <w:spacing w:after="0" w:line="240" w:lineRule="auto"/>
        <w:jc w:val="both"/>
        <w:rPr>
          <w:rFonts w:ascii="Arial" w:eastAsia="Times New Roman" w:hAnsi="Arial" w:cs="Arial"/>
          <w:b/>
          <w:bCs/>
          <w:color w:val="000000"/>
          <w:sz w:val="24"/>
          <w:szCs w:val="24"/>
          <w:lang w:eastAsia="pt-BR"/>
        </w:rPr>
      </w:pPr>
    </w:p>
    <w:p w:rsidR="00457A17" w:rsidRDefault="00457A17" w:rsidP="00457A17">
      <w:pPr>
        <w:spacing w:after="0" w:line="240" w:lineRule="auto"/>
        <w:jc w:val="both"/>
        <w:rPr>
          <w:rFonts w:ascii="Arial" w:eastAsia="Times New Roman" w:hAnsi="Arial" w:cs="Arial"/>
          <w:b/>
          <w:bCs/>
          <w:color w:val="000000"/>
          <w:sz w:val="24"/>
          <w:szCs w:val="24"/>
          <w:lang w:eastAsia="pt-BR"/>
        </w:rPr>
      </w:pPr>
    </w:p>
    <w:p w:rsidR="00457A17" w:rsidRDefault="00457A17" w:rsidP="00457A17">
      <w:pPr>
        <w:spacing w:after="0" w:line="240" w:lineRule="auto"/>
        <w:jc w:val="both"/>
        <w:rPr>
          <w:rFonts w:ascii="Arial" w:eastAsia="Times New Roman" w:hAnsi="Arial" w:cs="Arial"/>
          <w:b/>
          <w:bCs/>
          <w:color w:val="000000"/>
          <w:sz w:val="24"/>
          <w:szCs w:val="24"/>
          <w:lang w:eastAsia="pt-BR"/>
        </w:rPr>
      </w:pPr>
    </w:p>
    <w:p w:rsidR="00457A17" w:rsidRDefault="00457A17" w:rsidP="00457A17">
      <w:pPr>
        <w:spacing w:after="0" w:line="240" w:lineRule="auto"/>
        <w:jc w:val="both"/>
        <w:rPr>
          <w:rFonts w:ascii="Arial" w:eastAsia="Times New Roman" w:hAnsi="Arial" w:cs="Arial"/>
          <w:b/>
          <w:bCs/>
          <w:color w:val="000000"/>
          <w:sz w:val="24"/>
          <w:szCs w:val="24"/>
          <w:lang w:eastAsia="pt-BR"/>
        </w:rPr>
      </w:pPr>
    </w:p>
    <w:p w:rsidR="00457A17" w:rsidRDefault="00457A17" w:rsidP="00457A17">
      <w:pPr>
        <w:spacing w:after="0" w:line="240" w:lineRule="auto"/>
        <w:jc w:val="both"/>
        <w:rPr>
          <w:rFonts w:ascii="Arial" w:eastAsia="Times New Roman" w:hAnsi="Arial" w:cs="Arial"/>
          <w:b/>
          <w:bCs/>
          <w:color w:val="000000"/>
          <w:sz w:val="24"/>
          <w:szCs w:val="24"/>
          <w:lang w:eastAsia="pt-BR"/>
        </w:rPr>
      </w:pPr>
    </w:p>
    <w:p w:rsidR="00457A17" w:rsidRDefault="00457A17" w:rsidP="00457A17">
      <w:pPr>
        <w:spacing w:after="0" w:line="240" w:lineRule="auto"/>
        <w:jc w:val="both"/>
        <w:rPr>
          <w:rFonts w:ascii="Arial" w:eastAsia="Times New Roman" w:hAnsi="Arial" w:cs="Arial"/>
          <w:b/>
          <w:bCs/>
          <w:color w:val="000000"/>
          <w:sz w:val="24"/>
          <w:szCs w:val="24"/>
          <w:lang w:eastAsia="pt-BR"/>
        </w:rPr>
      </w:pPr>
    </w:p>
    <w:p w:rsidR="00457A17" w:rsidRDefault="00457A17" w:rsidP="00457A17">
      <w:pPr>
        <w:spacing w:after="0" w:line="240" w:lineRule="auto"/>
        <w:jc w:val="center"/>
        <w:rPr>
          <w:rFonts w:ascii="Arial" w:eastAsia="Times New Roman" w:hAnsi="Arial" w:cs="Arial"/>
          <w:b/>
          <w:bCs/>
          <w:color w:val="000000"/>
          <w:sz w:val="24"/>
          <w:szCs w:val="24"/>
          <w:lang w:eastAsia="pt-BR"/>
        </w:rPr>
      </w:pPr>
      <w:r>
        <w:rPr>
          <w:rFonts w:ascii="Arial" w:eastAsia="Times New Roman" w:hAnsi="Arial" w:cs="Arial"/>
          <w:b/>
          <w:bCs/>
          <w:color w:val="000000"/>
          <w:sz w:val="24"/>
          <w:szCs w:val="24"/>
          <w:lang w:eastAsia="pt-BR"/>
        </w:rPr>
        <w:t>Vereador JOSIVALDO ABRANTES</w:t>
      </w:r>
    </w:p>
    <w:p w:rsidR="00457A17" w:rsidRPr="00457A17" w:rsidRDefault="00457A17" w:rsidP="00457A17">
      <w:pPr>
        <w:spacing w:after="0" w:line="240" w:lineRule="auto"/>
        <w:jc w:val="center"/>
        <w:rPr>
          <w:rFonts w:ascii="Arial" w:eastAsia="Times New Roman" w:hAnsi="Arial" w:cs="Arial"/>
          <w:b/>
          <w:bCs/>
          <w:color w:val="000000"/>
          <w:sz w:val="24"/>
          <w:szCs w:val="24"/>
          <w:lang w:eastAsia="pt-BR"/>
        </w:rPr>
      </w:pPr>
      <w:r>
        <w:rPr>
          <w:rFonts w:ascii="Arial" w:eastAsia="Times New Roman" w:hAnsi="Arial" w:cs="Arial"/>
          <w:b/>
          <w:bCs/>
          <w:color w:val="000000"/>
          <w:sz w:val="24"/>
          <w:szCs w:val="24"/>
          <w:lang w:eastAsia="pt-BR"/>
        </w:rPr>
        <w:t>PDT/SANTANA</w:t>
      </w:r>
    </w:p>
    <w:p w:rsidR="00457A17" w:rsidRDefault="00457A17" w:rsidP="00457A17">
      <w:pPr>
        <w:spacing w:after="0" w:line="240" w:lineRule="auto"/>
        <w:rPr>
          <w:rFonts w:ascii="Arial" w:eastAsia="Times New Roman" w:hAnsi="Arial" w:cs="Arial"/>
          <w:b/>
          <w:bCs/>
          <w:color w:val="000000"/>
          <w:sz w:val="24"/>
          <w:szCs w:val="24"/>
          <w:lang w:eastAsia="pt-BR"/>
        </w:rPr>
      </w:pPr>
    </w:p>
    <w:p w:rsidR="00457A17" w:rsidRDefault="00457A17" w:rsidP="00457A17">
      <w:pPr>
        <w:spacing w:after="0" w:line="240" w:lineRule="auto"/>
        <w:rPr>
          <w:rFonts w:ascii="Arial" w:eastAsia="Times New Roman" w:hAnsi="Arial" w:cs="Arial"/>
          <w:b/>
          <w:bCs/>
          <w:color w:val="000000"/>
          <w:sz w:val="24"/>
          <w:szCs w:val="24"/>
          <w:lang w:eastAsia="pt-BR"/>
        </w:rPr>
      </w:pPr>
    </w:p>
    <w:p w:rsidR="00457A17" w:rsidRDefault="00457A17" w:rsidP="00457A17">
      <w:pPr>
        <w:spacing w:after="0" w:line="240" w:lineRule="auto"/>
        <w:rPr>
          <w:rFonts w:ascii="Arial" w:eastAsia="Times New Roman" w:hAnsi="Arial" w:cs="Arial"/>
          <w:b/>
          <w:bCs/>
          <w:color w:val="000000"/>
          <w:sz w:val="24"/>
          <w:szCs w:val="24"/>
          <w:lang w:eastAsia="pt-BR"/>
        </w:rPr>
      </w:pPr>
    </w:p>
    <w:p w:rsidR="00457A17" w:rsidRDefault="00457A17" w:rsidP="00457A17">
      <w:pPr>
        <w:spacing w:after="0" w:line="240" w:lineRule="auto"/>
        <w:rPr>
          <w:rFonts w:ascii="Arial" w:eastAsia="Times New Roman" w:hAnsi="Arial" w:cs="Arial"/>
          <w:b/>
          <w:bCs/>
          <w:color w:val="000000"/>
          <w:sz w:val="24"/>
          <w:szCs w:val="24"/>
          <w:lang w:eastAsia="pt-BR"/>
        </w:rPr>
      </w:pPr>
    </w:p>
    <w:p w:rsidR="00457A17" w:rsidRDefault="00457A17" w:rsidP="00457A17">
      <w:pPr>
        <w:spacing w:after="0" w:line="240" w:lineRule="auto"/>
        <w:rPr>
          <w:rFonts w:ascii="Arial" w:eastAsia="Times New Roman" w:hAnsi="Arial" w:cs="Arial"/>
          <w:b/>
          <w:bCs/>
          <w:color w:val="000000"/>
          <w:sz w:val="24"/>
          <w:szCs w:val="24"/>
          <w:lang w:eastAsia="pt-BR"/>
        </w:rPr>
      </w:pPr>
    </w:p>
    <w:p w:rsidR="00457A17" w:rsidRDefault="00457A17" w:rsidP="00457A17">
      <w:pPr>
        <w:spacing w:after="0" w:line="240" w:lineRule="auto"/>
        <w:rPr>
          <w:rFonts w:ascii="Arial" w:eastAsia="Times New Roman" w:hAnsi="Arial" w:cs="Arial"/>
          <w:b/>
          <w:bCs/>
          <w:color w:val="000000"/>
          <w:sz w:val="24"/>
          <w:szCs w:val="24"/>
          <w:lang w:eastAsia="pt-BR"/>
        </w:rPr>
      </w:pPr>
    </w:p>
    <w:p w:rsidR="00457A17" w:rsidRDefault="00457A17" w:rsidP="00457A17">
      <w:pPr>
        <w:spacing w:after="0" w:line="240" w:lineRule="auto"/>
        <w:rPr>
          <w:rFonts w:ascii="Arial" w:eastAsia="Times New Roman" w:hAnsi="Arial" w:cs="Arial"/>
          <w:b/>
          <w:bCs/>
          <w:color w:val="000000"/>
          <w:sz w:val="24"/>
          <w:szCs w:val="24"/>
          <w:lang w:eastAsia="pt-BR"/>
        </w:rPr>
      </w:pPr>
    </w:p>
    <w:p w:rsidR="00457A17" w:rsidRDefault="00457A17" w:rsidP="00457A17">
      <w:pPr>
        <w:spacing w:after="0" w:line="240" w:lineRule="auto"/>
        <w:rPr>
          <w:rFonts w:ascii="Arial" w:eastAsia="Times New Roman" w:hAnsi="Arial" w:cs="Arial"/>
          <w:b/>
          <w:bCs/>
          <w:color w:val="000000"/>
          <w:sz w:val="24"/>
          <w:szCs w:val="24"/>
          <w:lang w:eastAsia="pt-BR"/>
        </w:rPr>
      </w:pPr>
    </w:p>
    <w:p w:rsidR="00457A17" w:rsidRDefault="00457A17" w:rsidP="00457A17">
      <w:pPr>
        <w:spacing w:after="0" w:line="240" w:lineRule="auto"/>
        <w:rPr>
          <w:rFonts w:ascii="Arial" w:eastAsia="Times New Roman" w:hAnsi="Arial" w:cs="Arial"/>
          <w:b/>
          <w:bCs/>
          <w:color w:val="000000"/>
          <w:sz w:val="24"/>
          <w:szCs w:val="24"/>
          <w:lang w:eastAsia="pt-BR"/>
        </w:rPr>
      </w:pPr>
    </w:p>
    <w:p w:rsidR="00457A17" w:rsidRPr="00457A17" w:rsidRDefault="00457A17" w:rsidP="00457A17">
      <w:pPr>
        <w:spacing w:after="0" w:line="240" w:lineRule="auto"/>
        <w:rPr>
          <w:rFonts w:ascii="Arial" w:eastAsia="Times New Roman" w:hAnsi="Arial" w:cs="Arial"/>
          <w:b/>
          <w:bCs/>
          <w:color w:val="000000"/>
          <w:sz w:val="20"/>
          <w:szCs w:val="20"/>
          <w:lang w:eastAsia="pt-BR"/>
        </w:rPr>
      </w:pPr>
      <w:r w:rsidRPr="00457A17">
        <w:rPr>
          <w:rFonts w:ascii="Arial" w:eastAsia="Times New Roman" w:hAnsi="Arial" w:cs="Arial"/>
          <w:b/>
          <w:bCs/>
          <w:color w:val="000000"/>
          <w:sz w:val="24"/>
          <w:szCs w:val="24"/>
          <w:lang w:eastAsia="pt-BR"/>
        </w:rPr>
        <w:t>J</w:t>
      </w:r>
      <w:r w:rsidRPr="00457A17">
        <w:rPr>
          <w:rFonts w:ascii="Arial" w:eastAsia="Times New Roman" w:hAnsi="Arial" w:cs="Arial"/>
          <w:b/>
          <w:bCs/>
          <w:color w:val="000000"/>
          <w:sz w:val="20"/>
          <w:szCs w:val="20"/>
          <w:lang w:eastAsia="pt-BR"/>
        </w:rPr>
        <w:t>USTIFICATIVA</w:t>
      </w:r>
    </w:p>
    <w:p w:rsidR="00457A17" w:rsidRDefault="00457A17" w:rsidP="00457A17">
      <w:pPr>
        <w:spacing w:after="0" w:line="240" w:lineRule="auto"/>
        <w:rPr>
          <w:rFonts w:ascii="Arial" w:eastAsia="Times New Roman" w:hAnsi="Arial" w:cs="Arial"/>
          <w:color w:val="000000"/>
          <w:sz w:val="24"/>
          <w:szCs w:val="24"/>
          <w:lang w:eastAsia="pt-BR"/>
        </w:rPr>
      </w:pPr>
    </w:p>
    <w:p w:rsidR="00457A17" w:rsidRPr="00457A17" w:rsidRDefault="00457A17" w:rsidP="00313142">
      <w:pPr>
        <w:spacing w:after="0" w:line="240" w:lineRule="auto"/>
        <w:jc w:val="both"/>
        <w:rPr>
          <w:rFonts w:ascii="Arial" w:eastAsia="Times New Roman" w:hAnsi="Arial" w:cs="Arial"/>
          <w:color w:val="000000"/>
          <w:sz w:val="24"/>
          <w:szCs w:val="24"/>
          <w:lang w:eastAsia="pt-BR"/>
        </w:rPr>
      </w:pPr>
      <w:r w:rsidRPr="00457A17">
        <w:rPr>
          <w:rFonts w:ascii="Arial" w:eastAsia="Times New Roman" w:hAnsi="Arial" w:cs="Arial"/>
          <w:color w:val="000000"/>
          <w:sz w:val="24"/>
          <w:szCs w:val="24"/>
          <w:lang w:eastAsia="pt-BR"/>
        </w:rPr>
        <w:t xml:space="preserve">Projeto </w:t>
      </w:r>
      <w:proofErr w:type="gramStart"/>
      <w:r w:rsidRPr="00457A17">
        <w:rPr>
          <w:rFonts w:ascii="Arial" w:eastAsia="Times New Roman" w:hAnsi="Arial" w:cs="Arial"/>
          <w:color w:val="000000"/>
          <w:sz w:val="24"/>
          <w:szCs w:val="24"/>
          <w:lang w:eastAsia="pt-BR"/>
        </w:rPr>
        <w:t>semelhante  é</w:t>
      </w:r>
      <w:proofErr w:type="gramEnd"/>
      <w:r w:rsidRPr="00457A17">
        <w:rPr>
          <w:rFonts w:ascii="Arial" w:eastAsia="Times New Roman" w:hAnsi="Arial" w:cs="Arial"/>
          <w:color w:val="000000"/>
          <w:sz w:val="24"/>
          <w:szCs w:val="24"/>
          <w:lang w:eastAsia="pt-BR"/>
        </w:rPr>
        <w:t xml:space="preserve"> sabido que existem outras leis estaduais em vigor a respeito do presente tema, como no Rio de Janeiro, São Paulo e Paraná, por exemplo.</w:t>
      </w:r>
    </w:p>
    <w:p w:rsidR="00457A17" w:rsidRDefault="00457A17" w:rsidP="00457A17">
      <w:pPr>
        <w:spacing w:after="0" w:line="240" w:lineRule="auto"/>
        <w:rPr>
          <w:rFonts w:ascii="Arial" w:eastAsia="Times New Roman" w:hAnsi="Arial" w:cs="Arial"/>
          <w:color w:val="000000"/>
          <w:sz w:val="24"/>
          <w:szCs w:val="24"/>
          <w:lang w:eastAsia="pt-BR"/>
        </w:rPr>
      </w:pPr>
    </w:p>
    <w:p w:rsidR="00457A17" w:rsidRDefault="00457A17" w:rsidP="00313142">
      <w:pPr>
        <w:spacing w:after="0" w:line="240" w:lineRule="auto"/>
        <w:jc w:val="both"/>
        <w:rPr>
          <w:rFonts w:ascii="Arial" w:eastAsia="Times New Roman" w:hAnsi="Arial" w:cs="Arial"/>
          <w:color w:val="000000"/>
          <w:sz w:val="24"/>
          <w:szCs w:val="24"/>
          <w:lang w:eastAsia="pt-BR"/>
        </w:rPr>
      </w:pPr>
      <w:r w:rsidRPr="00457A17">
        <w:rPr>
          <w:rFonts w:ascii="Arial" w:eastAsia="Times New Roman" w:hAnsi="Arial" w:cs="Arial"/>
          <w:color w:val="000000"/>
          <w:sz w:val="24"/>
          <w:szCs w:val="24"/>
          <w:lang w:eastAsia="pt-BR"/>
        </w:rPr>
        <w:t>A intenção do projeto não é a de se fazer campanha contra a criação dos referidos cães, mas somente evitar acidentes graves e até fatais entre cães e humanos. É esse o principal objetivo do presente projeto de lei.</w:t>
      </w:r>
    </w:p>
    <w:p w:rsidR="00457A17" w:rsidRPr="00457A17" w:rsidRDefault="00457A17" w:rsidP="00457A17">
      <w:pPr>
        <w:spacing w:after="0" w:line="240" w:lineRule="auto"/>
        <w:rPr>
          <w:rFonts w:ascii="Arial" w:eastAsia="Times New Roman" w:hAnsi="Arial" w:cs="Arial"/>
          <w:color w:val="000000"/>
          <w:sz w:val="24"/>
          <w:szCs w:val="24"/>
          <w:lang w:eastAsia="pt-BR"/>
        </w:rPr>
      </w:pPr>
    </w:p>
    <w:p w:rsidR="00457A17" w:rsidRPr="00457A17" w:rsidRDefault="00457A17" w:rsidP="00313142">
      <w:pPr>
        <w:spacing w:after="0" w:line="240" w:lineRule="auto"/>
        <w:jc w:val="both"/>
        <w:rPr>
          <w:rFonts w:ascii="Arial" w:eastAsia="Times New Roman" w:hAnsi="Arial" w:cs="Arial"/>
          <w:color w:val="000000"/>
          <w:sz w:val="24"/>
          <w:szCs w:val="24"/>
          <w:lang w:eastAsia="pt-BR"/>
        </w:rPr>
      </w:pPr>
      <w:r w:rsidRPr="00457A17">
        <w:rPr>
          <w:rFonts w:ascii="Arial" w:eastAsia="Times New Roman" w:hAnsi="Arial" w:cs="Arial"/>
          <w:color w:val="000000"/>
          <w:sz w:val="24"/>
          <w:szCs w:val="24"/>
          <w:lang w:eastAsia="pt-BR"/>
        </w:rPr>
        <w:t>As leis que tratam de direitos e deveres dos condutores de cães de grande porte ou potencialmente agressivos são alvos de muita polêmica por parte dos defensores dos direitos dos animais, dos próprios proprietários e outros simpatizantes, porém o que deve ser levado em consideração é que além do cuidado devido aos cães é necessário também pensar em soluções que não coloquem em risco a segurança das pessoas que circulam nas vias públicas, nos parques ou nas proximidades dos animais.</w:t>
      </w:r>
    </w:p>
    <w:p w:rsidR="00457A17" w:rsidRDefault="00457A17" w:rsidP="00457A17">
      <w:pPr>
        <w:spacing w:after="0" w:line="240" w:lineRule="auto"/>
        <w:jc w:val="both"/>
        <w:rPr>
          <w:rFonts w:ascii="Arial" w:eastAsia="Times New Roman" w:hAnsi="Arial" w:cs="Arial"/>
          <w:color w:val="000000"/>
          <w:sz w:val="24"/>
          <w:szCs w:val="24"/>
          <w:lang w:eastAsia="pt-BR"/>
        </w:rPr>
      </w:pPr>
    </w:p>
    <w:p w:rsidR="00457A17" w:rsidRDefault="00457A17" w:rsidP="00457A17">
      <w:pPr>
        <w:spacing w:after="0" w:line="240" w:lineRule="auto"/>
        <w:jc w:val="both"/>
        <w:rPr>
          <w:rFonts w:ascii="Arial" w:eastAsia="Times New Roman" w:hAnsi="Arial" w:cs="Arial"/>
          <w:b/>
          <w:bCs/>
          <w:color w:val="000000"/>
          <w:sz w:val="24"/>
          <w:szCs w:val="24"/>
          <w:lang w:eastAsia="pt-BR"/>
        </w:rPr>
      </w:pPr>
      <w:r w:rsidRPr="00457A17">
        <w:rPr>
          <w:rFonts w:ascii="Arial" w:eastAsia="Times New Roman" w:hAnsi="Arial" w:cs="Arial"/>
          <w:color w:val="000000"/>
          <w:sz w:val="24"/>
          <w:szCs w:val="24"/>
          <w:lang w:eastAsia="pt-BR"/>
        </w:rPr>
        <w:t>E é em razão disso que conto com o apoio de meus nobres pares para a discussão e aprovação das medidas aqui elencadas neste projeto de lei.</w:t>
      </w:r>
    </w:p>
    <w:p w:rsidR="00457A17" w:rsidRDefault="00457A17" w:rsidP="008258CD">
      <w:pPr>
        <w:spacing w:after="0" w:line="240" w:lineRule="auto"/>
        <w:jc w:val="both"/>
        <w:rPr>
          <w:rFonts w:ascii="Arial" w:eastAsia="Times New Roman" w:hAnsi="Arial" w:cs="Arial"/>
          <w:b/>
          <w:bCs/>
          <w:color w:val="000000"/>
          <w:sz w:val="24"/>
          <w:szCs w:val="24"/>
          <w:lang w:eastAsia="pt-BR"/>
        </w:rPr>
      </w:pPr>
    </w:p>
    <w:p w:rsidR="00457A17" w:rsidRDefault="00457A17" w:rsidP="008258CD">
      <w:pPr>
        <w:spacing w:after="0" w:line="240" w:lineRule="auto"/>
        <w:jc w:val="both"/>
        <w:rPr>
          <w:rFonts w:ascii="Arial" w:eastAsia="Times New Roman" w:hAnsi="Arial" w:cs="Arial"/>
          <w:b/>
          <w:bCs/>
          <w:color w:val="000000"/>
          <w:sz w:val="24"/>
          <w:szCs w:val="24"/>
          <w:lang w:eastAsia="pt-BR"/>
        </w:rPr>
      </w:pPr>
    </w:p>
    <w:p w:rsidR="00457A17" w:rsidRDefault="00457A17" w:rsidP="008258CD">
      <w:pPr>
        <w:spacing w:after="0" w:line="240" w:lineRule="auto"/>
        <w:jc w:val="both"/>
        <w:rPr>
          <w:rFonts w:ascii="Arial" w:eastAsia="Times New Roman" w:hAnsi="Arial" w:cs="Arial"/>
          <w:b/>
          <w:bCs/>
          <w:color w:val="000000"/>
          <w:sz w:val="24"/>
          <w:szCs w:val="24"/>
          <w:lang w:eastAsia="pt-BR"/>
        </w:rPr>
      </w:pPr>
    </w:p>
    <w:p w:rsidR="00457A17" w:rsidRDefault="00457A17" w:rsidP="008258CD">
      <w:pPr>
        <w:spacing w:after="0" w:line="240" w:lineRule="auto"/>
        <w:jc w:val="both"/>
        <w:rPr>
          <w:rFonts w:ascii="Arial" w:eastAsia="Times New Roman" w:hAnsi="Arial" w:cs="Arial"/>
          <w:b/>
          <w:bCs/>
          <w:color w:val="000000"/>
          <w:sz w:val="24"/>
          <w:szCs w:val="24"/>
          <w:lang w:eastAsia="pt-BR"/>
        </w:rPr>
      </w:pPr>
    </w:p>
    <w:p w:rsidR="00756D4C" w:rsidRDefault="008258CD" w:rsidP="008258CD">
      <w:pPr>
        <w:spacing w:after="0" w:line="240" w:lineRule="auto"/>
        <w:jc w:val="both"/>
        <w:rPr>
          <w:rFonts w:ascii="Arial" w:eastAsia="Times New Roman" w:hAnsi="Arial" w:cs="Arial"/>
          <w:b/>
          <w:bCs/>
          <w:color w:val="000000"/>
          <w:sz w:val="24"/>
          <w:szCs w:val="24"/>
          <w:lang w:eastAsia="pt-BR"/>
        </w:rPr>
      </w:pPr>
      <w:r w:rsidRPr="008258CD">
        <w:rPr>
          <w:rFonts w:ascii="Arial" w:eastAsia="Times New Roman" w:hAnsi="Arial" w:cs="Arial"/>
          <w:color w:val="000000"/>
          <w:sz w:val="24"/>
          <w:szCs w:val="24"/>
          <w:lang w:eastAsia="pt-BR"/>
        </w:rPr>
        <w:br/>
      </w:r>
    </w:p>
    <w:p w:rsidR="00756D4C" w:rsidRDefault="00756D4C" w:rsidP="008258CD">
      <w:pPr>
        <w:spacing w:after="0" w:line="240" w:lineRule="auto"/>
        <w:jc w:val="both"/>
        <w:rPr>
          <w:rFonts w:ascii="Arial" w:eastAsia="Times New Roman" w:hAnsi="Arial" w:cs="Arial"/>
          <w:b/>
          <w:bCs/>
          <w:color w:val="000000"/>
          <w:sz w:val="24"/>
          <w:szCs w:val="24"/>
          <w:lang w:eastAsia="pt-BR"/>
        </w:rPr>
      </w:pPr>
    </w:p>
    <w:sectPr w:rsidR="00756D4C">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7748D" w:rsidRDefault="0017748D" w:rsidP="00E37089">
      <w:pPr>
        <w:spacing w:after="0" w:line="240" w:lineRule="auto"/>
      </w:pPr>
      <w:r>
        <w:separator/>
      </w:r>
    </w:p>
  </w:endnote>
  <w:endnote w:type="continuationSeparator" w:id="0">
    <w:p w:rsidR="0017748D" w:rsidRDefault="0017748D" w:rsidP="00E37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7748D" w:rsidRDefault="0017748D" w:rsidP="00E37089">
      <w:pPr>
        <w:spacing w:after="0" w:line="240" w:lineRule="auto"/>
      </w:pPr>
      <w:r>
        <w:separator/>
      </w:r>
    </w:p>
  </w:footnote>
  <w:footnote w:type="continuationSeparator" w:id="0">
    <w:p w:rsidR="0017748D" w:rsidRDefault="0017748D" w:rsidP="00E370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37089" w:rsidRDefault="00E37089" w:rsidP="00E37089">
    <w:pPr>
      <w:pStyle w:val="Cabealho1"/>
      <w:jc w:val="center"/>
      <w:rPr>
        <w:b/>
        <w:sz w:val="28"/>
        <w:szCs w:val="28"/>
      </w:rPr>
    </w:pPr>
    <w:r w:rsidRPr="00F917E8">
      <w:rPr>
        <w:noProof/>
        <w:lang w:eastAsia="pt-BR"/>
      </w:rPr>
      <w:drawing>
        <wp:inline distT="0" distB="0" distL="0" distR="0">
          <wp:extent cx="714375" cy="762000"/>
          <wp:effectExtent l="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762000"/>
                  </a:xfrm>
                  <a:prstGeom prst="rect">
                    <a:avLst/>
                  </a:prstGeom>
                  <a:noFill/>
                  <a:ln>
                    <a:noFill/>
                  </a:ln>
                </pic:spPr>
              </pic:pic>
            </a:graphicData>
          </a:graphic>
        </wp:inline>
      </w:drawing>
    </w:r>
  </w:p>
  <w:p w:rsidR="00E37089" w:rsidRDefault="00E37089" w:rsidP="00E37089">
    <w:pPr>
      <w:pStyle w:val="Cabealho1"/>
      <w:jc w:val="center"/>
      <w:rPr>
        <w:b/>
        <w:sz w:val="28"/>
        <w:szCs w:val="28"/>
      </w:rPr>
    </w:pPr>
    <w:r>
      <w:rPr>
        <w:b/>
        <w:sz w:val="28"/>
        <w:szCs w:val="28"/>
      </w:rPr>
      <w:t>Estado do Amapá</w:t>
    </w:r>
  </w:p>
  <w:p w:rsidR="00E37089" w:rsidRDefault="00E37089" w:rsidP="00E37089">
    <w:pPr>
      <w:pStyle w:val="Cabealho1"/>
      <w:jc w:val="center"/>
      <w:rPr>
        <w:b/>
        <w:sz w:val="28"/>
        <w:szCs w:val="28"/>
      </w:rPr>
    </w:pPr>
    <w:r>
      <w:rPr>
        <w:b/>
        <w:sz w:val="28"/>
        <w:szCs w:val="28"/>
      </w:rPr>
      <w:t>Câmara Municipal de Santana</w:t>
    </w:r>
  </w:p>
  <w:p w:rsidR="00E37089" w:rsidRDefault="00E37089" w:rsidP="00E37089">
    <w:pPr>
      <w:pStyle w:val="Cabealho1"/>
      <w:jc w:val="center"/>
      <w:rPr>
        <w:b/>
        <w:sz w:val="28"/>
        <w:szCs w:val="28"/>
      </w:rPr>
    </w:pPr>
    <w:r>
      <w:rPr>
        <w:b/>
        <w:sz w:val="28"/>
        <w:szCs w:val="28"/>
      </w:rPr>
      <w:t>Poder Legislativo Municipal</w:t>
    </w:r>
  </w:p>
  <w:p w:rsidR="00E37089" w:rsidRDefault="00E37089" w:rsidP="00E37089">
    <w:pPr>
      <w:jc w:val="center"/>
    </w:pPr>
    <w:r>
      <w:rPr>
        <w:b/>
        <w:i/>
      </w:rPr>
      <w:t>Gabinete do Vereador JOSIVALDO ABRANTES – PDT/STN</w:t>
    </w:r>
  </w:p>
  <w:p w:rsidR="00E37089" w:rsidRDefault="00E37089">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8CD"/>
    <w:rsid w:val="0017748D"/>
    <w:rsid w:val="00313142"/>
    <w:rsid w:val="00457A17"/>
    <w:rsid w:val="00756D4C"/>
    <w:rsid w:val="008258CD"/>
    <w:rsid w:val="009B6295"/>
    <w:rsid w:val="009C4BD8"/>
    <w:rsid w:val="009E3FA1"/>
    <w:rsid w:val="00C32F7C"/>
    <w:rsid w:val="00E25C55"/>
    <w:rsid w:val="00E37089"/>
    <w:rsid w:val="00FC53E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E790E"/>
  <w15:chartTrackingRefBased/>
  <w15:docId w15:val="{6350C514-4AD7-4178-856C-97010D67D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har"/>
    <w:uiPriority w:val="9"/>
    <w:qFormat/>
    <w:rsid w:val="008258C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3">
    <w:name w:val="heading 3"/>
    <w:basedOn w:val="Normal"/>
    <w:link w:val="Ttulo3Char"/>
    <w:uiPriority w:val="9"/>
    <w:qFormat/>
    <w:rsid w:val="008258CD"/>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258CD"/>
    <w:rPr>
      <w:rFonts w:ascii="Times New Roman" w:eastAsia="Times New Roman" w:hAnsi="Times New Roman" w:cs="Times New Roman"/>
      <w:b/>
      <w:bCs/>
      <w:kern w:val="36"/>
      <w:sz w:val="48"/>
      <w:szCs w:val="48"/>
      <w:lang w:eastAsia="pt-BR"/>
    </w:rPr>
  </w:style>
  <w:style w:type="character" w:customStyle="1" w:styleId="Ttulo3Char">
    <w:name w:val="Título 3 Char"/>
    <w:basedOn w:val="Fontepargpadro"/>
    <w:link w:val="Ttulo3"/>
    <w:uiPriority w:val="9"/>
    <w:rsid w:val="008258CD"/>
    <w:rPr>
      <w:rFonts w:ascii="Times New Roman" w:eastAsia="Times New Roman" w:hAnsi="Times New Roman" w:cs="Times New Roman"/>
      <w:b/>
      <w:bCs/>
      <w:sz w:val="27"/>
      <w:szCs w:val="27"/>
      <w:lang w:eastAsia="pt-BR"/>
    </w:rPr>
  </w:style>
  <w:style w:type="paragraph" w:styleId="NormalWeb">
    <w:name w:val="Normal (Web)"/>
    <w:basedOn w:val="Normal"/>
    <w:uiPriority w:val="99"/>
    <w:semiHidden/>
    <w:unhideWhenUsed/>
    <w:rsid w:val="008258C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8258CD"/>
    <w:rPr>
      <w:b/>
      <w:bCs/>
    </w:rPr>
  </w:style>
  <w:style w:type="character" w:styleId="Hyperlink">
    <w:name w:val="Hyperlink"/>
    <w:basedOn w:val="Fontepargpadro"/>
    <w:uiPriority w:val="99"/>
    <w:semiHidden/>
    <w:unhideWhenUsed/>
    <w:rsid w:val="008258CD"/>
    <w:rPr>
      <w:color w:val="0000FF"/>
      <w:u w:val="single"/>
    </w:rPr>
  </w:style>
  <w:style w:type="paragraph" w:styleId="Cabealho">
    <w:name w:val="header"/>
    <w:basedOn w:val="Normal"/>
    <w:link w:val="CabealhoChar"/>
    <w:uiPriority w:val="99"/>
    <w:unhideWhenUsed/>
    <w:rsid w:val="00E3708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37089"/>
  </w:style>
  <w:style w:type="paragraph" w:styleId="Rodap">
    <w:name w:val="footer"/>
    <w:basedOn w:val="Normal"/>
    <w:link w:val="RodapChar"/>
    <w:uiPriority w:val="99"/>
    <w:unhideWhenUsed/>
    <w:rsid w:val="00E37089"/>
    <w:pPr>
      <w:tabs>
        <w:tab w:val="center" w:pos="4252"/>
        <w:tab w:val="right" w:pos="8504"/>
      </w:tabs>
      <w:spacing w:after="0" w:line="240" w:lineRule="auto"/>
    </w:pPr>
  </w:style>
  <w:style w:type="character" w:customStyle="1" w:styleId="RodapChar">
    <w:name w:val="Rodapé Char"/>
    <w:basedOn w:val="Fontepargpadro"/>
    <w:link w:val="Rodap"/>
    <w:uiPriority w:val="99"/>
    <w:rsid w:val="00E37089"/>
  </w:style>
  <w:style w:type="paragraph" w:customStyle="1" w:styleId="Cabealho1">
    <w:name w:val="Cabeçalho1"/>
    <w:basedOn w:val="Normal"/>
    <w:uiPriority w:val="99"/>
    <w:unhideWhenUsed/>
    <w:rsid w:val="00E37089"/>
    <w:pPr>
      <w:tabs>
        <w:tab w:val="center" w:pos="4252"/>
        <w:tab w:val="right" w:pos="8504"/>
      </w:tabs>
      <w:spacing w:after="0" w:line="240" w:lineRule="auto"/>
    </w:pPr>
    <w:rPr>
      <w:rFonts w:ascii="Calibri" w:eastAsia="Calibri" w:hAnsi="Calibri" w:cs="Times New Roman"/>
    </w:rPr>
  </w:style>
  <w:style w:type="character" w:customStyle="1" w:styleId="fontstyle01">
    <w:name w:val="fontstyle01"/>
    <w:basedOn w:val="Fontepargpadro"/>
    <w:rsid w:val="00457A17"/>
    <w:rPr>
      <w:rFonts w:ascii="Arial" w:hAnsi="Arial" w:cs="Arial" w:hint="default"/>
      <w:b/>
      <w:bCs/>
      <w:i w:val="0"/>
      <w:iCs w:val="0"/>
      <w:color w:val="000000"/>
      <w:sz w:val="24"/>
      <w:szCs w:val="24"/>
    </w:rPr>
  </w:style>
  <w:style w:type="character" w:customStyle="1" w:styleId="fontstyle21">
    <w:name w:val="fontstyle21"/>
    <w:basedOn w:val="Fontepargpadro"/>
    <w:rsid w:val="00457A17"/>
    <w:rPr>
      <w:rFonts w:ascii="Arial" w:hAnsi="Arial" w:cs="Arial" w:hint="default"/>
      <w:b w:val="0"/>
      <w:bCs w:val="0"/>
      <w:i w:val="0"/>
      <w:iCs w:val="0"/>
      <w:color w:val="000000"/>
      <w:sz w:val="24"/>
      <w:szCs w:val="24"/>
    </w:rPr>
  </w:style>
  <w:style w:type="character" w:customStyle="1" w:styleId="fontstyle31">
    <w:name w:val="fontstyle31"/>
    <w:basedOn w:val="Fontepargpadro"/>
    <w:rsid w:val="00457A17"/>
    <w:rPr>
      <w:rFonts w:ascii="Times New Roman" w:hAnsi="Times New Roman" w:cs="Times New Roman" w:hint="default"/>
      <w:b w:val="0"/>
      <w:bCs w:val="0"/>
      <w:i w:val="0"/>
      <w:iCs w:val="0"/>
      <w:color w:val="000000"/>
      <w:sz w:val="16"/>
      <w:szCs w:val="16"/>
    </w:rPr>
  </w:style>
  <w:style w:type="character" w:customStyle="1" w:styleId="fontstyle41">
    <w:name w:val="fontstyle41"/>
    <w:basedOn w:val="Fontepargpadro"/>
    <w:rsid w:val="00457A17"/>
    <w:rPr>
      <w:rFonts w:ascii="Courier New" w:hAnsi="Courier New" w:cs="Courier New" w:hint="default"/>
      <w:b w:val="0"/>
      <w:bCs w:val="0"/>
      <w:i w:val="0"/>
      <w:iCs w:val="0"/>
      <w:color w:val="000000"/>
      <w:sz w:val="20"/>
      <w:szCs w:val="20"/>
    </w:rPr>
  </w:style>
  <w:style w:type="character" w:customStyle="1" w:styleId="fontstyle51">
    <w:name w:val="fontstyle51"/>
    <w:basedOn w:val="Fontepargpadro"/>
    <w:rsid w:val="00457A17"/>
    <w:rPr>
      <w:rFonts w:ascii="Arial" w:hAnsi="Arial" w:cs="Arial" w:hint="default"/>
      <w:b w:val="0"/>
      <w:bCs w:val="0"/>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0408364">
      <w:bodyDiv w:val="1"/>
      <w:marLeft w:val="0"/>
      <w:marRight w:val="0"/>
      <w:marTop w:val="0"/>
      <w:marBottom w:val="0"/>
      <w:divBdr>
        <w:top w:val="none" w:sz="0" w:space="0" w:color="auto"/>
        <w:left w:val="none" w:sz="0" w:space="0" w:color="auto"/>
        <w:bottom w:val="none" w:sz="0" w:space="0" w:color="auto"/>
        <w:right w:val="none" w:sz="0" w:space="0" w:color="auto"/>
      </w:divBdr>
    </w:div>
    <w:div w:id="114971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740</Words>
  <Characters>4000</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RODRIGUES</dc:creator>
  <cp:keywords/>
  <dc:description/>
  <cp:lastModifiedBy>RICARDO RODRIGUES</cp:lastModifiedBy>
  <cp:revision>5</cp:revision>
  <dcterms:created xsi:type="dcterms:W3CDTF">2023-06-01T13:48:00Z</dcterms:created>
  <dcterms:modified xsi:type="dcterms:W3CDTF">2023-06-05T12:47:00Z</dcterms:modified>
</cp:coreProperties>
</file>