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6FA641C2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>SOLICITO MANUNTEÇÃO NA ILUMINAÇÃO PÚBLICA DA RUA MAR BÁLTICO,</w:t>
      </w:r>
      <w:r w:rsidR="00945787">
        <w:rPr>
          <w:rFonts w:ascii="Arial" w:hAnsi="Arial" w:cs="Arial"/>
          <w:b/>
          <w:bCs/>
          <w:sz w:val="24"/>
          <w:szCs w:val="24"/>
        </w:rPr>
        <w:t xml:space="preserve"> </w:t>
      </w:r>
      <w:r w:rsidR="00945787">
        <w:rPr>
          <w:rFonts w:ascii="Arial" w:hAnsi="Arial" w:cs="Arial"/>
          <w:b/>
          <w:bCs/>
          <w:sz w:val="24"/>
          <w:szCs w:val="24"/>
        </w:rPr>
        <w:t>QUADRA 85</w:t>
      </w:r>
      <w:r w:rsidR="00945787">
        <w:rPr>
          <w:rFonts w:ascii="Arial" w:hAnsi="Arial" w:cs="Arial"/>
          <w:b/>
          <w:bCs/>
          <w:sz w:val="24"/>
          <w:szCs w:val="24"/>
        </w:rPr>
        <w:t>,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 AQUAVILLE GAROUPA.</w:t>
      </w:r>
      <w:r w:rsidR="0029020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6626CDD0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A85696">
        <w:rPr>
          <w:rFonts w:ascii="Arial" w:hAnsi="Arial" w:cs="Arial"/>
          <w:sz w:val="24"/>
          <w:szCs w:val="24"/>
        </w:rPr>
        <w:t>22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ma</w:t>
      </w:r>
      <w:r w:rsidR="00A85696">
        <w:rPr>
          <w:rFonts w:ascii="Arial" w:hAnsi="Arial" w:cs="Arial"/>
          <w:sz w:val="24"/>
          <w:szCs w:val="24"/>
        </w:rPr>
        <w:t>i</w:t>
      </w:r>
      <w:r w:rsidR="00290207">
        <w:rPr>
          <w:rFonts w:ascii="Arial" w:hAnsi="Arial" w:cs="Arial"/>
          <w:sz w:val="24"/>
          <w:szCs w:val="24"/>
        </w:rPr>
        <w:t>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9BD2" w14:textId="77777777" w:rsidR="0002392C" w:rsidRDefault="0002392C" w:rsidP="00D411FA">
      <w:pPr>
        <w:spacing w:after="0" w:line="240" w:lineRule="auto"/>
      </w:pPr>
      <w:r>
        <w:separator/>
      </w:r>
    </w:p>
  </w:endnote>
  <w:endnote w:type="continuationSeparator" w:id="0">
    <w:p w14:paraId="1A1F3C69" w14:textId="77777777" w:rsidR="0002392C" w:rsidRDefault="0002392C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4683" w14:textId="77777777" w:rsidR="0002392C" w:rsidRDefault="0002392C" w:rsidP="00D411FA">
      <w:pPr>
        <w:spacing w:after="0" w:line="240" w:lineRule="auto"/>
      </w:pPr>
      <w:r>
        <w:separator/>
      </w:r>
    </w:p>
  </w:footnote>
  <w:footnote w:type="continuationSeparator" w:id="0">
    <w:p w14:paraId="5AAA8397" w14:textId="77777777" w:rsidR="0002392C" w:rsidRDefault="0002392C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2392C"/>
    <w:rsid w:val="00134BED"/>
    <w:rsid w:val="001501FE"/>
    <w:rsid w:val="001516C2"/>
    <w:rsid w:val="0018619C"/>
    <w:rsid w:val="001B5C57"/>
    <w:rsid w:val="00230960"/>
    <w:rsid w:val="002479A5"/>
    <w:rsid w:val="00290207"/>
    <w:rsid w:val="00296EA8"/>
    <w:rsid w:val="00320730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8910FC"/>
    <w:rsid w:val="008B33B4"/>
    <w:rsid w:val="00900794"/>
    <w:rsid w:val="00907B84"/>
    <w:rsid w:val="00945787"/>
    <w:rsid w:val="00945FE1"/>
    <w:rsid w:val="00984D93"/>
    <w:rsid w:val="00A44488"/>
    <w:rsid w:val="00A85696"/>
    <w:rsid w:val="00AA514F"/>
    <w:rsid w:val="00AB461B"/>
    <w:rsid w:val="00AB76B7"/>
    <w:rsid w:val="00AE3C50"/>
    <w:rsid w:val="00B34086"/>
    <w:rsid w:val="00B3761B"/>
    <w:rsid w:val="00B41382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2023-05-19T14:04:00Z</cp:lastPrinted>
  <dcterms:created xsi:type="dcterms:W3CDTF">2023-05-19T13:39:00Z</dcterms:created>
  <dcterms:modified xsi:type="dcterms:W3CDTF">2023-05-19T14:20:00Z</dcterms:modified>
</cp:coreProperties>
</file>