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2AF0E024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257916">
        <w:rPr>
          <w:b/>
          <w:bCs/>
          <w:sz w:val="32"/>
          <w:szCs w:val="32"/>
        </w:rPr>
        <w:t>2023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F6B12BC" w14:textId="77777777" w:rsidR="00257916" w:rsidRPr="008174A7" w:rsidRDefault="00257916" w:rsidP="00257916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</w:rPr>
      </w:pPr>
      <w:r w:rsidRPr="008174A7">
        <w:rPr>
          <w:rFonts w:ascii="Calibri" w:eastAsia="Calibri" w:hAnsi="Calibri" w:cs="Times New Roman"/>
          <w:b/>
          <w:bCs/>
        </w:rPr>
        <w:t>FRANCISCO FREIRES</w:t>
      </w:r>
      <w:r w:rsidRPr="008174A7">
        <w:rPr>
          <w:rFonts w:ascii="Calibri" w:eastAsia="Calibri" w:hAnsi="Calibri" w:cs="Times New Roman"/>
        </w:rPr>
        <w:t>, Vereador pelo Partido PDT, com assento nesta Casa de Leis, nos termos regimentais e depois de ouvido o soberano plenário, com cópias da presente proposição ao</w:t>
      </w:r>
      <w:r w:rsidRPr="008174A7">
        <w:rPr>
          <w:rFonts w:ascii="Calibri" w:eastAsia="Calibri" w:hAnsi="Calibri" w:cs="Times New Roman"/>
          <w:b/>
        </w:rPr>
        <w:t xml:space="preserve"> EXCELENTÍSSIMO SENHOR SEBASTIÃO BALA ROCHA- PREFEITO MUNICIPAL DE SANTANA, COM ENCAMINHAMENTO A SECRETARIA DE OBRAS PÚBLICAS E SERVIÇOS URBANOS - SEMOP.</w:t>
      </w:r>
    </w:p>
    <w:p w14:paraId="549755E9" w14:textId="77777777" w:rsidR="00387B78" w:rsidRDefault="00387B78" w:rsidP="00906B72">
      <w:pPr>
        <w:spacing w:after="0"/>
        <w:ind w:firstLine="708"/>
        <w:jc w:val="both"/>
        <w:rPr>
          <w:sz w:val="24"/>
          <w:szCs w:val="24"/>
        </w:rPr>
      </w:pPr>
    </w:p>
    <w:p w14:paraId="7FE580C6" w14:textId="22125B5E" w:rsidR="007A7541" w:rsidRPr="001A68C6" w:rsidRDefault="002E48D5" w:rsidP="001A68C6">
      <w:pPr>
        <w:jc w:val="both"/>
        <w:rPr>
          <w:b/>
          <w:bCs/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1A68C6">
        <w:rPr>
          <w:b/>
          <w:bCs/>
          <w:sz w:val="24"/>
          <w:szCs w:val="24"/>
        </w:rPr>
        <w:t xml:space="preserve"> </w:t>
      </w:r>
      <w:r w:rsidR="00435957" w:rsidRPr="00257916">
        <w:rPr>
          <w:b/>
          <w:sz w:val="24"/>
          <w:szCs w:val="24"/>
        </w:rPr>
        <w:t>LIMPEZA E CONSERVAÇÃO</w:t>
      </w:r>
      <w:r w:rsidR="007C5D44">
        <w:rPr>
          <w:b/>
          <w:sz w:val="24"/>
          <w:szCs w:val="24"/>
        </w:rPr>
        <w:t xml:space="preserve"> DA ARENA</w:t>
      </w:r>
      <w:bookmarkStart w:id="0" w:name="_GoBack"/>
      <w:bookmarkEnd w:id="0"/>
      <w:r w:rsidR="007C5D44">
        <w:rPr>
          <w:b/>
          <w:sz w:val="24"/>
          <w:szCs w:val="24"/>
        </w:rPr>
        <w:t xml:space="preserve"> NO BAIRRO MULTIRÃO DO PRAÍSO</w:t>
      </w:r>
      <w:r w:rsidR="005A5289" w:rsidRPr="00257916">
        <w:rPr>
          <w:b/>
          <w:sz w:val="24"/>
          <w:szCs w:val="24"/>
        </w:rPr>
        <w:t>.</w:t>
      </w:r>
    </w:p>
    <w:p w14:paraId="3BA01143" w14:textId="4CC7AF39" w:rsidR="00DD4067" w:rsidRPr="00257916" w:rsidRDefault="00DD4067" w:rsidP="00DD4067">
      <w:pPr>
        <w:jc w:val="both"/>
        <w:rPr>
          <w:b/>
          <w:sz w:val="24"/>
          <w:szCs w:val="24"/>
        </w:rPr>
      </w:pPr>
      <w:r w:rsidRPr="00257916">
        <w:rPr>
          <w:b/>
          <w:sz w:val="24"/>
          <w:szCs w:val="24"/>
        </w:rPr>
        <w:t>JUSTIFICATIVA</w:t>
      </w:r>
    </w:p>
    <w:p w14:paraId="642F28AE" w14:textId="4EC4AE1F" w:rsidR="00AC5463" w:rsidRDefault="007A7F7D" w:rsidP="00906B72">
      <w:pPr>
        <w:jc w:val="both"/>
        <w:rPr>
          <w:sz w:val="24"/>
          <w:szCs w:val="24"/>
        </w:rPr>
      </w:pPr>
      <w:r w:rsidRPr="00257916">
        <w:rPr>
          <w:b/>
          <w:sz w:val="24"/>
          <w:szCs w:val="24"/>
        </w:rPr>
        <w:tab/>
      </w:r>
      <w:r>
        <w:rPr>
          <w:sz w:val="24"/>
          <w:szCs w:val="24"/>
        </w:rPr>
        <w:t>Est</w:t>
      </w:r>
      <w:r w:rsidR="00714552">
        <w:rPr>
          <w:sz w:val="24"/>
          <w:szCs w:val="24"/>
        </w:rPr>
        <w:t>a solicitação é motivada através da vis</w:t>
      </w:r>
      <w:r w:rsidR="00AC5463">
        <w:rPr>
          <w:sz w:val="24"/>
          <w:szCs w:val="24"/>
        </w:rPr>
        <w:t>ita “in</w:t>
      </w:r>
      <w:r w:rsidR="00EE3AA4">
        <w:rPr>
          <w:sz w:val="24"/>
          <w:szCs w:val="24"/>
        </w:rPr>
        <w:t xml:space="preserve"> loco” onde constatamos que a </w:t>
      </w:r>
      <w:r w:rsidR="007C5D44">
        <w:rPr>
          <w:sz w:val="24"/>
          <w:szCs w:val="24"/>
        </w:rPr>
        <w:t>arena</w:t>
      </w:r>
      <w:r w:rsidR="00AC5463">
        <w:rPr>
          <w:sz w:val="24"/>
          <w:szCs w:val="24"/>
        </w:rPr>
        <w:t xml:space="preserve"> esta</w:t>
      </w:r>
      <w:r w:rsidR="00714552">
        <w:rPr>
          <w:sz w:val="24"/>
          <w:szCs w:val="24"/>
        </w:rPr>
        <w:t xml:space="preserve"> se</w:t>
      </w:r>
      <w:r w:rsidR="007C5D44">
        <w:rPr>
          <w:sz w:val="24"/>
          <w:szCs w:val="24"/>
        </w:rPr>
        <w:t>m a devida manutenção com falta de pintura</w:t>
      </w:r>
      <w:r w:rsidR="00AC5463">
        <w:rPr>
          <w:sz w:val="24"/>
          <w:szCs w:val="24"/>
        </w:rPr>
        <w:t>, pouca iluminação e sujeira</w:t>
      </w:r>
      <w:r w:rsidR="00EE3AA4">
        <w:rPr>
          <w:sz w:val="24"/>
          <w:szCs w:val="24"/>
        </w:rPr>
        <w:t>,</w:t>
      </w:r>
      <w:r w:rsidR="00AC5463">
        <w:rPr>
          <w:sz w:val="24"/>
          <w:szCs w:val="24"/>
        </w:rPr>
        <w:t xml:space="preserve"> deixando</w:t>
      </w:r>
      <w:r w:rsidR="0054407E">
        <w:rPr>
          <w:sz w:val="24"/>
          <w:szCs w:val="24"/>
        </w:rPr>
        <w:t xml:space="preserve"> o ambiente</w:t>
      </w:r>
      <w:r w:rsidR="00EE3AA4">
        <w:rPr>
          <w:sz w:val="24"/>
          <w:szCs w:val="24"/>
        </w:rPr>
        <w:t xml:space="preserve"> propí</w:t>
      </w:r>
      <w:r w:rsidR="0054407E">
        <w:rPr>
          <w:sz w:val="24"/>
          <w:szCs w:val="24"/>
        </w:rPr>
        <w:t xml:space="preserve">cio </w:t>
      </w:r>
      <w:proofErr w:type="gramStart"/>
      <w:r w:rsidR="0054407E">
        <w:rPr>
          <w:sz w:val="24"/>
          <w:szCs w:val="24"/>
        </w:rPr>
        <w:t>a</w:t>
      </w:r>
      <w:proofErr w:type="gramEnd"/>
      <w:r w:rsidR="0054407E">
        <w:rPr>
          <w:sz w:val="24"/>
          <w:szCs w:val="24"/>
        </w:rPr>
        <w:t xml:space="preserve"> proliferação</w:t>
      </w:r>
      <w:r w:rsidR="00EE3AA4">
        <w:rPr>
          <w:sz w:val="24"/>
          <w:szCs w:val="24"/>
        </w:rPr>
        <w:t xml:space="preserve"> de doenças</w:t>
      </w:r>
      <w:r w:rsidR="0054407E">
        <w:rPr>
          <w:sz w:val="24"/>
          <w:szCs w:val="24"/>
        </w:rPr>
        <w:t>, e ainda, vul</w:t>
      </w:r>
      <w:r w:rsidR="00AC5463">
        <w:rPr>
          <w:sz w:val="24"/>
          <w:szCs w:val="24"/>
        </w:rPr>
        <w:t>neráveis a marginalidade</w:t>
      </w:r>
      <w:r w:rsidR="007C5D44">
        <w:rPr>
          <w:sz w:val="24"/>
          <w:szCs w:val="24"/>
        </w:rPr>
        <w:t>, como também, impedindo a prática de atividades de forma humanitária</w:t>
      </w:r>
      <w:r w:rsidR="00AC5463">
        <w:rPr>
          <w:sz w:val="24"/>
          <w:szCs w:val="24"/>
        </w:rPr>
        <w:t>.</w:t>
      </w:r>
    </w:p>
    <w:p w14:paraId="255F9CE7" w14:textId="0BFB8637" w:rsidR="007A7541" w:rsidRDefault="00AC5463" w:rsidP="00AC546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Portanto </w:t>
      </w:r>
      <w:r w:rsidR="00EE3AA4">
        <w:rPr>
          <w:sz w:val="24"/>
          <w:szCs w:val="24"/>
        </w:rPr>
        <w:t>c</w:t>
      </w:r>
      <w:r w:rsidR="0054407E">
        <w:rPr>
          <w:sz w:val="24"/>
          <w:szCs w:val="24"/>
        </w:rPr>
        <w:t xml:space="preserve">omo parlamentar e porta voz do povo santanense, é que </w:t>
      </w:r>
      <w:r w:rsidR="007F7CA0">
        <w:rPr>
          <w:sz w:val="24"/>
          <w:szCs w:val="24"/>
        </w:rPr>
        <w:t>cobramos do poder executivo munici</w:t>
      </w:r>
      <w:r w:rsidR="00EE3AA4">
        <w:rPr>
          <w:sz w:val="24"/>
          <w:szCs w:val="24"/>
        </w:rPr>
        <w:t>pal</w:t>
      </w:r>
      <w:r w:rsidR="007C5D44">
        <w:rPr>
          <w:sz w:val="24"/>
          <w:szCs w:val="24"/>
        </w:rPr>
        <w:t xml:space="preserve"> melhorias para a referida arena</w:t>
      </w:r>
      <w:r w:rsidR="00EE3AA4">
        <w:rPr>
          <w:sz w:val="24"/>
          <w:szCs w:val="24"/>
        </w:rPr>
        <w:t xml:space="preserve">, para que de fato </w:t>
      </w:r>
      <w:r w:rsidR="00C43186">
        <w:rPr>
          <w:sz w:val="24"/>
          <w:szCs w:val="24"/>
        </w:rPr>
        <w:t>cumpra o seu papel social e traga</w:t>
      </w:r>
      <w:r w:rsidR="007C5D44">
        <w:rPr>
          <w:sz w:val="24"/>
          <w:szCs w:val="24"/>
        </w:rPr>
        <w:t>,</w:t>
      </w:r>
      <w:r w:rsidR="00C43186">
        <w:rPr>
          <w:sz w:val="24"/>
          <w:szCs w:val="24"/>
        </w:rPr>
        <w:t xml:space="preserve"> dentre outros qualidade de vida aos munícipes.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C43186" w:rsidRDefault="00B51B94" w:rsidP="00387B78">
      <w:pPr>
        <w:spacing w:after="0"/>
        <w:jc w:val="center"/>
        <w:rPr>
          <w:b/>
          <w:i/>
          <w:sz w:val="24"/>
          <w:szCs w:val="24"/>
        </w:rPr>
      </w:pPr>
      <w:r w:rsidRPr="00C43186">
        <w:rPr>
          <w:b/>
          <w:i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E04600" w14:textId="77777777" w:rsidR="00F722E0" w:rsidRDefault="00F722E0" w:rsidP="002E48D5">
      <w:pPr>
        <w:spacing w:after="0" w:line="240" w:lineRule="auto"/>
      </w:pPr>
      <w:r>
        <w:separator/>
      </w:r>
    </w:p>
  </w:endnote>
  <w:endnote w:type="continuationSeparator" w:id="0">
    <w:p w14:paraId="5A5F0066" w14:textId="77777777" w:rsidR="00F722E0" w:rsidRDefault="00F722E0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1B854D" w14:textId="77777777" w:rsidR="00F722E0" w:rsidRDefault="00F722E0" w:rsidP="002E48D5">
      <w:pPr>
        <w:spacing w:after="0" w:line="240" w:lineRule="auto"/>
      </w:pPr>
      <w:r>
        <w:separator/>
      </w:r>
    </w:p>
  </w:footnote>
  <w:footnote w:type="continuationSeparator" w:id="0">
    <w:p w14:paraId="5F3972C4" w14:textId="77777777" w:rsidR="00F722E0" w:rsidRDefault="00F722E0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7C5D44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7C5D44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7C5D44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32857"/>
    <w:rsid w:val="0010007D"/>
    <w:rsid w:val="0014634E"/>
    <w:rsid w:val="001A68C6"/>
    <w:rsid w:val="00257916"/>
    <w:rsid w:val="002A7B89"/>
    <w:rsid w:val="002C3D1B"/>
    <w:rsid w:val="002E48D5"/>
    <w:rsid w:val="00354B6C"/>
    <w:rsid w:val="00387B78"/>
    <w:rsid w:val="00435957"/>
    <w:rsid w:val="00464E43"/>
    <w:rsid w:val="004808F0"/>
    <w:rsid w:val="0054407E"/>
    <w:rsid w:val="005A5289"/>
    <w:rsid w:val="005A758C"/>
    <w:rsid w:val="00714552"/>
    <w:rsid w:val="00771D36"/>
    <w:rsid w:val="007A7541"/>
    <w:rsid w:val="007A7F7D"/>
    <w:rsid w:val="007C5D44"/>
    <w:rsid w:val="007F7CA0"/>
    <w:rsid w:val="008E093F"/>
    <w:rsid w:val="00906B72"/>
    <w:rsid w:val="00997324"/>
    <w:rsid w:val="009F0949"/>
    <w:rsid w:val="00AC5463"/>
    <w:rsid w:val="00B51B94"/>
    <w:rsid w:val="00C43186"/>
    <w:rsid w:val="00C81A29"/>
    <w:rsid w:val="00DD4067"/>
    <w:rsid w:val="00DD453C"/>
    <w:rsid w:val="00E07170"/>
    <w:rsid w:val="00E84216"/>
    <w:rsid w:val="00EE3AA4"/>
    <w:rsid w:val="00F41744"/>
    <w:rsid w:val="00F722E0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CC6230-659C-4F12-B4DB-3E3642B05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2</cp:revision>
  <dcterms:created xsi:type="dcterms:W3CDTF">2023-04-30T18:08:00Z</dcterms:created>
  <dcterms:modified xsi:type="dcterms:W3CDTF">2023-04-30T18:08:00Z</dcterms:modified>
</cp:coreProperties>
</file>