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669BE6E4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A6D3D">
        <w:rPr>
          <w:rFonts w:ascii="Arial" w:hAnsi="Arial" w:cs="Arial"/>
          <w:b/>
          <w:bCs/>
          <w:sz w:val="28"/>
          <w:szCs w:val="28"/>
        </w:rPr>
        <w:t xml:space="preserve">O SERVIÇO DE RECONSTRUÇÃO DE TAMBA DE BOCA DE LOBO </w:t>
      </w:r>
      <w:r w:rsidR="002879A8">
        <w:rPr>
          <w:rFonts w:ascii="Arial" w:hAnsi="Arial" w:cs="Arial"/>
          <w:b/>
          <w:bCs/>
          <w:sz w:val="28"/>
          <w:szCs w:val="28"/>
        </w:rPr>
        <w:t>NA AV. 7 DE SETEMBRO, DE ESQUINA COM A TRAV. L3, FONTE NOVA</w:t>
      </w:r>
      <w:r w:rsidR="00DA6D3D">
        <w:rPr>
          <w:rFonts w:ascii="Arial" w:hAnsi="Arial" w:cs="Arial"/>
          <w:b/>
          <w:bCs/>
          <w:sz w:val="28"/>
          <w:szCs w:val="28"/>
        </w:rPr>
        <w:t>, 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63BE767C" w:rsidR="0024112E" w:rsidRDefault="00F52D36" w:rsidP="0019387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 xml:space="preserve">a boca de lobo do perímetro citado se encontra </w:t>
      </w:r>
      <w:r w:rsidR="00DA6D3D">
        <w:rPr>
          <w:rFonts w:ascii="Arial" w:hAnsi="Arial" w:cs="Arial"/>
          <w:color w:val="000000" w:themeColor="text1"/>
          <w:sz w:val="28"/>
          <w:szCs w:val="28"/>
        </w:rPr>
        <w:t>quebrada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879A8">
        <w:rPr>
          <w:rFonts w:ascii="Arial" w:hAnsi="Arial" w:cs="Arial"/>
          <w:color w:val="000000" w:themeColor="text1"/>
          <w:sz w:val="28"/>
          <w:szCs w:val="28"/>
        </w:rPr>
        <w:t>causando vários acidentes, com crianças, idosos e veículos, por isso, é necessário que a reivindicação seja atendida, para se evitar maiores problemas.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03F0D80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B928A" w14:textId="35C1AB4C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42EBE3" w14:textId="3C6054E8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A62245" w14:textId="3E7D90AD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5251E4" w14:textId="77777777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0B34A2C5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879A8">
        <w:rPr>
          <w:rFonts w:cstheme="minorHAnsi"/>
          <w:b/>
          <w:bCs/>
          <w:sz w:val="24"/>
          <w:szCs w:val="24"/>
        </w:rPr>
        <w:t>0</w:t>
      </w:r>
      <w:r w:rsidR="00F277DE">
        <w:rPr>
          <w:rFonts w:cstheme="minorHAnsi"/>
          <w:b/>
          <w:bCs/>
          <w:sz w:val="24"/>
          <w:szCs w:val="24"/>
        </w:rPr>
        <w:t>5</w:t>
      </w:r>
      <w:r w:rsidR="002879A8">
        <w:rPr>
          <w:rFonts w:cstheme="minorHAnsi"/>
          <w:b/>
          <w:bCs/>
          <w:sz w:val="24"/>
          <w:szCs w:val="24"/>
        </w:rPr>
        <w:t xml:space="preserve"> DE ABRIL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93872"/>
    <w:rsid w:val="001A07F1"/>
    <w:rsid w:val="00237F51"/>
    <w:rsid w:val="0024112E"/>
    <w:rsid w:val="0024602B"/>
    <w:rsid w:val="002879A8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0D05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21B62"/>
    <w:rsid w:val="00B50E85"/>
    <w:rsid w:val="00BA5A96"/>
    <w:rsid w:val="00BB27BA"/>
    <w:rsid w:val="00C43F5D"/>
    <w:rsid w:val="00C62873"/>
    <w:rsid w:val="00C702F1"/>
    <w:rsid w:val="00C76B15"/>
    <w:rsid w:val="00C87FAF"/>
    <w:rsid w:val="00CA6B9C"/>
    <w:rsid w:val="00CD4C23"/>
    <w:rsid w:val="00D7520D"/>
    <w:rsid w:val="00DA6D3D"/>
    <w:rsid w:val="00DB0732"/>
    <w:rsid w:val="00E5326A"/>
    <w:rsid w:val="00E6180A"/>
    <w:rsid w:val="00ED6916"/>
    <w:rsid w:val="00EE6644"/>
    <w:rsid w:val="00F277DE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2023-03-31T12:52:00Z</cp:lastPrinted>
  <dcterms:created xsi:type="dcterms:W3CDTF">2023-03-31T13:00:00Z</dcterms:created>
  <dcterms:modified xsi:type="dcterms:W3CDTF">2023-03-31T13:00:00Z</dcterms:modified>
</cp:coreProperties>
</file>