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1FCFB5" w14:textId="5AC1BD37" w:rsidR="003515BA" w:rsidRDefault="00E05F86" w:rsidP="007B0B44">
      <w:pPr>
        <w:pStyle w:val="Ttulo1"/>
        <w:tabs>
          <w:tab w:val="left" w:pos="4361"/>
        </w:tabs>
        <w:spacing w:line="259" w:lineRule="auto"/>
        <w:ind w:left="4037" w:right="1" w:hanging="4037"/>
        <w:jc w:val="center"/>
      </w:pPr>
      <w:bookmarkStart w:id="0" w:name="_GoBack"/>
      <w:bookmarkEnd w:id="0"/>
      <w:r>
        <w:t>PROJETO DE LEI Nº ____, DE 202</w:t>
      </w:r>
      <w:r w:rsidR="00B76202">
        <w:t>3</w:t>
      </w:r>
    </w:p>
    <w:p w14:paraId="67701BA8" w14:textId="77777777" w:rsidR="003515BA" w:rsidRDefault="003515BA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rFonts w:ascii="Arial" w:eastAsia="Arial" w:hAnsi="Arial" w:cs="Arial"/>
          <w:b/>
          <w:color w:val="000000"/>
          <w:sz w:val="40"/>
          <w:szCs w:val="40"/>
        </w:rPr>
      </w:pPr>
    </w:p>
    <w:p w14:paraId="52E1F21E" w14:textId="77777777" w:rsidR="003515BA" w:rsidRPr="007B0B44" w:rsidRDefault="00DF0E73">
      <w:pPr>
        <w:pStyle w:val="Ttulo2"/>
        <w:spacing w:line="276" w:lineRule="auto"/>
        <w:ind w:left="4112" w:right="138"/>
        <w:jc w:val="both"/>
      </w:pPr>
      <w:r w:rsidRPr="007B0B44">
        <w:t xml:space="preserve">QUE RECONHECE COMO UTILIDADE PÚBLICA MUNICIPAL, A </w:t>
      </w:r>
      <w:r>
        <w:t xml:space="preserve">INSTITUIÇÃO DENOMINADA </w:t>
      </w:r>
      <w:r w:rsidR="003930E9">
        <w:t xml:space="preserve">FUNDAÇÃO ORVALHO DE </w:t>
      </w:r>
      <w:r w:rsidR="00A248BF">
        <w:t>HERMON</w:t>
      </w:r>
      <w:r w:rsidR="00B827E7">
        <w:t xml:space="preserve"> – FOH,</w:t>
      </w:r>
      <w:r w:rsidR="00955DFB">
        <w:t xml:space="preserve"> MANTEDORA DA ESCOLA JARDIM DE DEUS </w:t>
      </w:r>
      <w:r w:rsidR="003930E9">
        <w:t xml:space="preserve"> </w:t>
      </w:r>
      <w:r w:rsidRPr="007B0B44">
        <w:t>E DÁ OUTRAS PROVIDÊNCIAS”.</w:t>
      </w:r>
    </w:p>
    <w:p w14:paraId="41124CEE" w14:textId="77777777" w:rsidR="003515BA" w:rsidRPr="007B0B44" w:rsidRDefault="003515BA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61E0CBE" w14:textId="77777777" w:rsidR="003515BA" w:rsidRPr="007B0B44" w:rsidRDefault="003515BA">
      <w:pPr>
        <w:pBdr>
          <w:top w:val="nil"/>
          <w:left w:val="nil"/>
          <w:bottom w:val="nil"/>
          <w:right w:val="nil"/>
          <w:between w:val="nil"/>
        </w:pBdr>
        <w:spacing w:before="5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9DBBD65" w14:textId="77777777" w:rsidR="003515BA" w:rsidRPr="00026A4A" w:rsidRDefault="00E05F86">
      <w:pPr>
        <w:spacing w:before="92" w:line="276" w:lineRule="auto"/>
        <w:ind w:left="142"/>
        <w:rPr>
          <w:rFonts w:ascii="Arial" w:eastAsia="Arial" w:hAnsi="Arial" w:cs="Arial"/>
          <w:b/>
          <w:sz w:val="24"/>
          <w:szCs w:val="24"/>
        </w:rPr>
      </w:pPr>
      <w:r w:rsidRPr="00026A4A">
        <w:rPr>
          <w:rFonts w:ascii="Arial" w:eastAsia="Arial" w:hAnsi="Arial" w:cs="Arial"/>
          <w:b/>
          <w:sz w:val="24"/>
          <w:szCs w:val="24"/>
        </w:rPr>
        <w:t>O PREFEITO MUNICIPAL DE SANTANA,</w:t>
      </w:r>
      <w:r w:rsidRPr="00026A4A">
        <w:rPr>
          <w:rFonts w:ascii="Arial" w:hAnsi="Arial" w:cs="Arial"/>
          <w:noProof/>
          <w:sz w:val="24"/>
          <w:szCs w:val="24"/>
          <w:lang w:val="pt-BR"/>
        </w:rPr>
        <mc:AlternateContent>
          <mc:Choice Requires="wpg">
            <w:drawing>
              <wp:anchor distT="0" distB="0" distL="114300" distR="114300" simplePos="0" relativeHeight="251659264" behindDoc="1" locked="0" layoutInCell="1" hidden="0" allowOverlap="1" wp14:anchorId="77FD323D" wp14:editId="477D3B08">
                <wp:simplePos x="0" y="0"/>
                <wp:positionH relativeFrom="column">
                  <wp:posOffset>177800</wp:posOffset>
                </wp:positionH>
                <wp:positionV relativeFrom="paragraph">
                  <wp:posOffset>12700</wp:posOffset>
                </wp:positionV>
                <wp:extent cx="5447030" cy="847725"/>
                <wp:effectExtent l="0" t="0" r="0" b="0"/>
                <wp:wrapNone/>
                <wp:docPr id="8" name="Forma Livr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17848" y="3360900"/>
                          <a:ext cx="5437505" cy="838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37505" h="838200" extrusionOk="0">
                              <a:moveTo>
                                <a:pt x="5436870" y="0"/>
                              </a:moveTo>
                              <a:lnTo>
                                <a:pt x="0" y="0"/>
                              </a:lnTo>
                              <a:lnTo>
                                <a:pt x="0" y="208915"/>
                              </a:lnTo>
                              <a:lnTo>
                                <a:pt x="0" y="419100"/>
                              </a:lnTo>
                              <a:lnTo>
                                <a:pt x="0" y="628015"/>
                              </a:lnTo>
                              <a:lnTo>
                                <a:pt x="0" y="838200"/>
                              </a:lnTo>
                              <a:lnTo>
                                <a:pt x="5436870" y="838200"/>
                              </a:lnTo>
                              <a:lnTo>
                                <a:pt x="5436870" y="628015"/>
                              </a:lnTo>
                              <a:lnTo>
                                <a:pt x="5436870" y="419100"/>
                              </a:lnTo>
                              <a:lnTo>
                                <a:pt x="5436870" y="208915"/>
                              </a:lnTo>
                              <a:lnTo>
                                <a:pt x="54368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 xmlns:w16sdtdh="http://schemas.microsoft.com/office/word/2020/wordml/sdtdatahash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column">
                  <wp:posOffset>177800</wp:posOffset>
                </wp:positionH>
                <wp:positionV relativeFrom="paragraph">
                  <wp:posOffset>12700</wp:posOffset>
                </wp:positionV>
                <wp:extent cx="5447030" cy="847725"/>
                <wp:effectExtent b="0" l="0" r="0" t="0"/>
                <wp:wrapNone/>
                <wp:docPr id="8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47030" cy="8477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DFDCCF0" w14:textId="77777777" w:rsidR="003515BA" w:rsidRPr="00026A4A" w:rsidRDefault="003515BA">
      <w:pPr>
        <w:pBdr>
          <w:top w:val="nil"/>
          <w:left w:val="nil"/>
          <w:bottom w:val="nil"/>
          <w:right w:val="nil"/>
          <w:between w:val="nil"/>
        </w:pBdr>
        <w:spacing w:before="5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0CAC2022" w14:textId="77777777" w:rsidR="003515BA" w:rsidRPr="00026A4A" w:rsidRDefault="00E05F86" w:rsidP="00026A4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142" w:right="143" w:firstLine="578"/>
        <w:jc w:val="both"/>
        <w:rPr>
          <w:rFonts w:ascii="Arial" w:hAnsi="Arial" w:cs="Arial"/>
          <w:color w:val="000000"/>
          <w:sz w:val="24"/>
          <w:szCs w:val="24"/>
        </w:rPr>
      </w:pPr>
      <w:r w:rsidRPr="00026A4A">
        <w:rPr>
          <w:rFonts w:ascii="Arial" w:hAnsi="Arial" w:cs="Arial"/>
          <w:color w:val="000000"/>
          <w:sz w:val="24"/>
          <w:szCs w:val="24"/>
        </w:rPr>
        <w:t>Faço saber que a Câmara Municipal aprovou e eu, nos termos do Art. 30 da Lei Orgânica do Município de Santana, sanciono a seguinte Lei.</w:t>
      </w:r>
    </w:p>
    <w:p w14:paraId="42595F17" w14:textId="77777777" w:rsidR="003515BA" w:rsidRPr="00026A4A" w:rsidRDefault="00E05F86" w:rsidP="00E53F84">
      <w:pPr>
        <w:spacing w:before="208" w:line="276" w:lineRule="auto"/>
        <w:ind w:left="142" w:right="135" w:firstLine="707"/>
        <w:jc w:val="both"/>
        <w:rPr>
          <w:rFonts w:ascii="Arial" w:hAnsi="Arial" w:cs="Arial"/>
          <w:sz w:val="24"/>
          <w:szCs w:val="24"/>
        </w:rPr>
      </w:pPr>
      <w:r w:rsidRPr="00026A4A">
        <w:rPr>
          <w:rFonts w:ascii="Arial" w:eastAsia="Arial" w:hAnsi="Arial" w:cs="Arial"/>
          <w:b/>
          <w:sz w:val="24"/>
          <w:szCs w:val="24"/>
        </w:rPr>
        <w:t xml:space="preserve">Art.1º </w:t>
      </w:r>
      <w:r w:rsidRPr="00026A4A">
        <w:rPr>
          <w:rFonts w:ascii="Arial" w:hAnsi="Arial" w:cs="Arial"/>
          <w:sz w:val="24"/>
          <w:szCs w:val="24"/>
        </w:rPr>
        <w:t xml:space="preserve">- Fica reconhecida como de UTILIDADE PÚBLICA MUNICIPAL, a </w:t>
      </w:r>
      <w:r w:rsidR="00DF0E73" w:rsidRPr="00026A4A">
        <w:rPr>
          <w:rFonts w:ascii="Arial" w:hAnsi="Arial" w:cs="Arial"/>
          <w:sz w:val="24"/>
          <w:szCs w:val="24"/>
        </w:rPr>
        <w:t>instituição</w:t>
      </w:r>
      <w:r w:rsidRPr="00026A4A">
        <w:rPr>
          <w:rFonts w:ascii="Arial" w:hAnsi="Arial" w:cs="Arial"/>
          <w:sz w:val="24"/>
          <w:szCs w:val="24"/>
        </w:rPr>
        <w:t xml:space="preserve"> denominada de “</w:t>
      </w:r>
      <w:r w:rsidR="00955DFB" w:rsidRPr="00026A4A">
        <w:rPr>
          <w:rFonts w:ascii="Arial" w:hAnsi="Arial" w:cs="Arial"/>
          <w:b/>
          <w:sz w:val="24"/>
          <w:szCs w:val="24"/>
        </w:rPr>
        <w:t xml:space="preserve">FUNDAÇÃO ORVALHO DE </w:t>
      </w:r>
      <w:r w:rsidR="00A248BF">
        <w:rPr>
          <w:rFonts w:ascii="Arial" w:hAnsi="Arial" w:cs="Arial"/>
          <w:b/>
          <w:sz w:val="24"/>
          <w:szCs w:val="24"/>
        </w:rPr>
        <w:t>HERMON</w:t>
      </w:r>
      <w:r w:rsidR="00DF0E73" w:rsidRPr="00026A4A">
        <w:rPr>
          <w:rFonts w:ascii="Arial" w:eastAsia="Arial" w:hAnsi="Arial" w:cs="Arial"/>
          <w:b/>
          <w:sz w:val="24"/>
          <w:szCs w:val="24"/>
        </w:rPr>
        <w:t xml:space="preserve"> </w:t>
      </w:r>
      <w:r w:rsidRPr="00026A4A">
        <w:rPr>
          <w:rFonts w:ascii="Arial" w:hAnsi="Arial" w:cs="Arial"/>
          <w:sz w:val="24"/>
          <w:szCs w:val="24"/>
        </w:rPr>
        <w:t xml:space="preserve">”, </w:t>
      </w:r>
      <w:r w:rsidR="00955DFB" w:rsidRPr="00026A4A">
        <w:rPr>
          <w:rFonts w:ascii="Arial" w:hAnsi="Arial" w:cs="Arial"/>
          <w:sz w:val="24"/>
          <w:szCs w:val="24"/>
        </w:rPr>
        <w:t xml:space="preserve">instituição </w:t>
      </w:r>
      <w:r w:rsidR="00037398" w:rsidRPr="00026A4A">
        <w:rPr>
          <w:rFonts w:ascii="Arial" w:hAnsi="Arial" w:cs="Arial"/>
          <w:sz w:val="24"/>
          <w:szCs w:val="24"/>
        </w:rPr>
        <w:t>sem fins lucrativos</w:t>
      </w:r>
      <w:r w:rsidR="00037398">
        <w:rPr>
          <w:rFonts w:ascii="Arial" w:hAnsi="Arial" w:cs="Arial"/>
          <w:sz w:val="24"/>
          <w:szCs w:val="24"/>
        </w:rPr>
        <w:t xml:space="preserve">, </w:t>
      </w:r>
      <w:r w:rsidR="00955DFB" w:rsidRPr="00026A4A">
        <w:rPr>
          <w:rFonts w:ascii="Arial" w:hAnsi="Arial" w:cs="Arial"/>
          <w:sz w:val="24"/>
          <w:szCs w:val="24"/>
        </w:rPr>
        <w:t>m</w:t>
      </w:r>
      <w:r w:rsidR="00037398">
        <w:rPr>
          <w:rFonts w:ascii="Arial" w:hAnsi="Arial" w:cs="Arial"/>
          <w:sz w:val="24"/>
          <w:szCs w:val="24"/>
        </w:rPr>
        <w:t>antedora da escola</w:t>
      </w:r>
      <w:r w:rsidR="00DF0E73" w:rsidRPr="00026A4A">
        <w:rPr>
          <w:rFonts w:ascii="Arial" w:hAnsi="Arial" w:cs="Arial"/>
          <w:sz w:val="24"/>
          <w:szCs w:val="24"/>
        </w:rPr>
        <w:t xml:space="preserve"> ensino infantil</w:t>
      </w:r>
      <w:r w:rsidR="00955DFB" w:rsidRPr="00026A4A">
        <w:rPr>
          <w:rFonts w:ascii="Arial" w:hAnsi="Arial" w:cs="Arial"/>
          <w:sz w:val="24"/>
          <w:szCs w:val="24"/>
        </w:rPr>
        <w:t xml:space="preserve"> “</w:t>
      </w:r>
      <w:r w:rsidR="00955DFB" w:rsidRPr="00026A4A">
        <w:rPr>
          <w:rFonts w:ascii="Arial" w:hAnsi="Arial" w:cs="Arial"/>
          <w:b/>
          <w:sz w:val="24"/>
          <w:szCs w:val="24"/>
        </w:rPr>
        <w:t>Jardim de Deus</w:t>
      </w:r>
      <w:r w:rsidR="00955DFB" w:rsidRPr="00026A4A">
        <w:rPr>
          <w:rFonts w:ascii="Arial" w:hAnsi="Arial" w:cs="Arial"/>
          <w:sz w:val="24"/>
          <w:szCs w:val="24"/>
        </w:rPr>
        <w:t xml:space="preserve">” </w:t>
      </w:r>
      <w:r w:rsidR="00DF0E73" w:rsidRPr="00026A4A">
        <w:rPr>
          <w:rFonts w:ascii="Arial" w:hAnsi="Arial" w:cs="Arial"/>
          <w:sz w:val="24"/>
          <w:szCs w:val="24"/>
        </w:rPr>
        <w:t>, constituída 1992</w:t>
      </w:r>
      <w:r w:rsidR="00955DFB" w:rsidRPr="00026A4A">
        <w:rPr>
          <w:rFonts w:ascii="Arial" w:hAnsi="Arial" w:cs="Arial"/>
          <w:sz w:val="24"/>
          <w:szCs w:val="24"/>
        </w:rPr>
        <w:t xml:space="preserve"> como creche e tornada fundação em 1998, </w:t>
      </w:r>
      <w:r w:rsidRPr="00026A4A">
        <w:rPr>
          <w:rFonts w:ascii="Arial" w:hAnsi="Arial" w:cs="Arial"/>
          <w:sz w:val="24"/>
          <w:szCs w:val="24"/>
        </w:rPr>
        <w:t xml:space="preserve">inscrita no CNPJ nº </w:t>
      </w:r>
      <w:r w:rsidR="00DF0E73" w:rsidRPr="00026A4A">
        <w:rPr>
          <w:rFonts w:ascii="Arial" w:hAnsi="Arial" w:cs="Arial"/>
          <w:sz w:val="24"/>
          <w:szCs w:val="24"/>
        </w:rPr>
        <w:t>34.948.471/0001-48</w:t>
      </w:r>
      <w:r w:rsidRPr="00026A4A">
        <w:rPr>
          <w:rFonts w:ascii="Arial" w:hAnsi="Arial" w:cs="Arial"/>
          <w:sz w:val="24"/>
          <w:szCs w:val="24"/>
        </w:rPr>
        <w:t>, devidamente registrada na cidade de Santana - AP, Est</w:t>
      </w:r>
      <w:r w:rsidR="00E53F84" w:rsidRPr="00026A4A">
        <w:rPr>
          <w:rFonts w:ascii="Arial" w:hAnsi="Arial" w:cs="Arial"/>
          <w:sz w:val="24"/>
          <w:szCs w:val="24"/>
        </w:rPr>
        <w:t>ado do Amapá desde o ano de 1992</w:t>
      </w:r>
      <w:r w:rsidRPr="00026A4A">
        <w:rPr>
          <w:rFonts w:ascii="Arial" w:hAnsi="Arial" w:cs="Arial"/>
          <w:sz w:val="24"/>
          <w:szCs w:val="24"/>
        </w:rPr>
        <w:t>, popularmente conhecida como “</w:t>
      </w:r>
      <w:r w:rsidR="00026A4A" w:rsidRPr="00026A4A">
        <w:rPr>
          <w:rFonts w:ascii="Arial" w:hAnsi="Arial" w:cs="Arial"/>
          <w:b/>
          <w:sz w:val="24"/>
          <w:szCs w:val="24"/>
        </w:rPr>
        <w:t xml:space="preserve">FUNDAÇÃO ORVALHO DE </w:t>
      </w:r>
      <w:r w:rsidR="00A248BF">
        <w:rPr>
          <w:rFonts w:ascii="Arial" w:hAnsi="Arial" w:cs="Arial"/>
          <w:b/>
          <w:sz w:val="24"/>
          <w:szCs w:val="24"/>
        </w:rPr>
        <w:t>HERMON</w:t>
      </w:r>
      <w:r w:rsidR="00E53F84" w:rsidRPr="00026A4A">
        <w:rPr>
          <w:rFonts w:ascii="Arial" w:eastAsia="Arial" w:hAnsi="Arial" w:cs="Arial"/>
          <w:b/>
          <w:sz w:val="24"/>
          <w:szCs w:val="24"/>
        </w:rPr>
        <w:t xml:space="preserve">” </w:t>
      </w:r>
      <w:r w:rsidRPr="00026A4A">
        <w:rPr>
          <w:rFonts w:ascii="Arial" w:eastAsia="Arial" w:hAnsi="Arial" w:cs="Arial"/>
          <w:b/>
          <w:sz w:val="24"/>
          <w:szCs w:val="24"/>
        </w:rPr>
        <w:t xml:space="preserve">, </w:t>
      </w:r>
      <w:r w:rsidRPr="00026A4A">
        <w:rPr>
          <w:rFonts w:ascii="Arial" w:hAnsi="Arial" w:cs="Arial"/>
          <w:sz w:val="24"/>
          <w:szCs w:val="24"/>
        </w:rPr>
        <w:t xml:space="preserve">situado na </w:t>
      </w:r>
      <w:r w:rsidR="00E53F84" w:rsidRPr="00026A4A">
        <w:rPr>
          <w:rFonts w:ascii="Arial" w:hAnsi="Arial" w:cs="Arial"/>
          <w:sz w:val="24"/>
          <w:szCs w:val="24"/>
        </w:rPr>
        <w:t>Av :José de Anchieta- Número 1050,  entre Rua Salvador Diniz  e Costa Silva, Bairro Hospitalidade.</w:t>
      </w:r>
      <w:r w:rsidRPr="00026A4A">
        <w:rPr>
          <w:rFonts w:ascii="Arial" w:hAnsi="Arial" w:cs="Arial"/>
          <w:sz w:val="24"/>
          <w:szCs w:val="24"/>
        </w:rPr>
        <w:t>– Santana – AP.</w:t>
      </w:r>
    </w:p>
    <w:p w14:paraId="79A1CBAB" w14:textId="77777777" w:rsidR="003515BA" w:rsidRPr="00026A4A" w:rsidRDefault="00E05F86">
      <w:pPr>
        <w:pStyle w:val="Ttulo2"/>
        <w:spacing w:before="187" w:line="276" w:lineRule="auto"/>
        <w:ind w:right="135" w:firstLine="707"/>
        <w:jc w:val="both"/>
        <w:rPr>
          <w:b w:val="0"/>
        </w:rPr>
      </w:pPr>
      <w:r w:rsidRPr="00026A4A">
        <w:t xml:space="preserve">Art. 2º </w:t>
      </w:r>
      <w:r w:rsidRPr="00026A4A">
        <w:rPr>
          <w:rFonts w:eastAsia="Arial MT"/>
          <w:b w:val="0"/>
        </w:rPr>
        <w:t xml:space="preserve">- Aplica-se a </w:t>
      </w:r>
      <w:r w:rsidRPr="00026A4A">
        <w:t>“</w:t>
      </w:r>
      <w:r w:rsidR="00026A4A" w:rsidRPr="00026A4A">
        <w:t xml:space="preserve">FUNDAÇÃO ORVALHO DE </w:t>
      </w:r>
      <w:r w:rsidR="00A248BF" w:rsidRPr="00A248BF">
        <w:t>HERMON</w:t>
      </w:r>
      <w:r w:rsidRPr="00026A4A">
        <w:t xml:space="preserve">”, </w:t>
      </w:r>
      <w:r w:rsidRPr="00026A4A">
        <w:rPr>
          <w:b w:val="0"/>
        </w:rPr>
        <w:t>assim como a qualquer entidade da qual seja a mesma mantenedora, os benefícios e isenções fiscais de que trata a Lei Complementar nº. 001/ 2005, de 21 de dezembro de 2005 - Código Tributário do Município de Santana.</w:t>
      </w:r>
    </w:p>
    <w:p w14:paraId="4F0F68EA" w14:textId="77777777" w:rsidR="003515BA" w:rsidRPr="00026A4A" w:rsidRDefault="003515BA">
      <w:pPr>
        <w:pBdr>
          <w:top w:val="nil"/>
          <w:left w:val="nil"/>
          <w:bottom w:val="nil"/>
          <w:right w:val="nil"/>
          <w:between w:val="nil"/>
        </w:pBdr>
        <w:spacing w:before="2" w:line="276" w:lineRule="auto"/>
        <w:rPr>
          <w:rFonts w:ascii="Arial" w:hAnsi="Arial" w:cs="Arial"/>
          <w:color w:val="000000"/>
          <w:sz w:val="24"/>
          <w:szCs w:val="24"/>
        </w:rPr>
      </w:pPr>
    </w:p>
    <w:p w14:paraId="1D38B459" w14:textId="77777777" w:rsidR="003515BA" w:rsidRPr="00026A4A" w:rsidRDefault="00E05F86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142" w:firstLine="537"/>
        <w:rPr>
          <w:rFonts w:ascii="Arial" w:hAnsi="Arial" w:cs="Arial"/>
          <w:color w:val="000000"/>
          <w:sz w:val="24"/>
          <w:szCs w:val="24"/>
        </w:rPr>
      </w:pPr>
      <w:r w:rsidRPr="00026A4A">
        <w:rPr>
          <w:rFonts w:ascii="Arial" w:eastAsia="Arial" w:hAnsi="Arial" w:cs="Arial"/>
          <w:b/>
          <w:color w:val="000000"/>
          <w:sz w:val="24"/>
          <w:szCs w:val="24"/>
        </w:rPr>
        <w:t xml:space="preserve">Art. 3° </w:t>
      </w:r>
      <w:r w:rsidRPr="00026A4A">
        <w:rPr>
          <w:rFonts w:ascii="Arial" w:hAnsi="Arial" w:cs="Arial"/>
          <w:color w:val="000000"/>
          <w:sz w:val="24"/>
          <w:szCs w:val="24"/>
        </w:rPr>
        <w:t>– Esta Lei entra em vigor na data de sua publicação, revogada as disposições em contrário.</w:t>
      </w:r>
    </w:p>
    <w:p w14:paraId="236B7DEB" w14:textId="393EF1A0" w:rsidR="003515BA" w:rsidRPr="007B0B44" w:rsidRDefault="00E05F86">
      <w:pPr>
        <w:spacing w:before="163" w:line="276" w:lineRule="auto"/>
        <w:ind w:left="142" w:right="143"/>
        <w:jc w:val="both"/>
        <w:rPr>
          <w:rFonts w:ascii="Arial" w:eastAsia="Arial" w:hAnsi="Arial" w:cs="Arial"/>
          <w:b/>
          <w:sz w:val="24"/>
          <w:szCs w:val="24"/>
        </w:rPr>
      </w:pPr>
      <w:r w:rsidRPr="007B0B44">
        <w:rPr>
          <w:rFonts w:ascii="Arial" w:eastAsia="Arial" w:hAnsi="Arial" w:cs="Arial"/>
          <w:b/>
          <w:sz w:val="24"/>
          <w:szCs w:val="24"/>
        </w:rPr>
        <w:t>PALÁCIO DR. FÁBIO JOSÉ DOS SANTOS, SEDE DO PODER LEGISLATIVO MUNICIPAL,</w:t>
      </w:r>
      <w:r w:rsidR="007B0B44" w:rsidRPr="007B0B44">
        <w:rPr>
          <w:rFonts w:ascii="Arial" w:eastAsia="Arial" w:hAnsi="Arial" w:cs="Arial"/>
          <w:b/>
          <w:sz w:val="24"/>
          <w:szCs w:val="24"/>
        </w:rPr>
        <w:t xml:space="preserve"> CIDADE SANTANA/ AP, GABIN</w:t>
      </w:r>
      <w:r w:rsidR="00E23B70">
        <w:rPr>
          <w:rFonts w:ascii="Arial" w:eastAsia="Arial" w:hAnsi="Arial" w:cs="Arial"/>
          <w:b/>
          <w:sz w:val="24"/>
          <w:szCs w:val="24"/>
        </w:rPr>
        <w:t>ETE DO PARLAMENTAR VEREADOR MÁ</w:t>
      </w:r>
      <w:r w:rsidR="007B0B44" w:rsidRPr="007B0B44">
        <w:rPr>
          <w:rFonts w:ascii="Arial" w:eastAsia="Arial" w:hAnsi="Arial" w:cs="Arial"/>
          <w:b/>
          <w:sz w:val="24"/>
          <w:szCs w:val="24"/>
        </w:rPr>
        <w:t xml:space="preserve">RIO DA SILVA BRANDÃO- PL, </w:t>
      </w:r>
      <w:r w:rsidR="00B76202">
        <w:rPr>
          <w:rFonts w:ascii="Arial" w:eastAsia="Arial" w:hAnsi="Arial" w:cs="Arial"/>
          <w:b/>
          <w:sz w:val="24"/>
          <w:szCs w:val="24"/>
        </w:rPr>
        <w:t>20</w:t>
      </w:r>
      <w:r w:rsidRPr="007B0B44">
        <w:rPr>
          <w:rFonts w:ascii="Arial" w:eastAsia="Arial" w:hAnsi="Arial" w:cs="Arial"/>
          <w:b/>
          <w:sz w:val="24"/>
          <w:szCs w:val="24"/>
        </w:rPr>
        <w:t xml:space="preserve"> DE </w:t>
      </w:r>
      <w:r w:rsidR="00B76202">
        <w:rPr>
          <w:rFonts w:ascii="Arial" w:eastAsia="Arial" w:hAnsi="Arial" w:cs="Arial"/>
          <w:b/>
          <w:sz w:val="24"/>
          <w:szCs w:val="24"/>
        </w:rPr>
        <w:t>MARÇO</w:t>
      </w:r>
      <w:r w:rsidRPr="007B0B44">
        <w:rPr>
          <w:rFonts w:ascii="Arial" w:eastAsia="Arial" w:hAnsi="Arial" w:cs="Arial"/>
          <w:b/>
          <w:sz w:val="24"/>
          <w:szCs w:val="24"/>
        </w:rPr>
        <w:t xml:space="preserve"> DE 202</w:t>
      </w:r>
      <w:r w:rsidR="00B76202">
        <w:rPr>
          <w:rFonts w:ascii="Arial" w:eastAsia="Arial" w:hAnsi="Arial" w:cs="Arial"/>
          <w:b/>
          <w:sz w:val="24"/>
          <w:szCs w:val="24"/>
        </w:rPr>
        <w:t>3</w:t>
      </w:r>
      <w:r w:rsidRPr="007B0B44">
        <w:rPr>
          <w:rFonts w:ascii="Arial" w:eastAsia="Arial" w:hAnsi="Arial" w:cs="Arial"/>
          <w:b/>
          <w:sz w:val="24"/>
          <w:szCs w:val="24"/>
        </w:rPr>
        <w:t>.</w:t>
      </w:r>
    </w:p>
    <w:p w14:paraId="6DCA7410" w14:textId="77777777" w:rsidR="003515BA" w:rsidRPr="007B0B44" w:rsidRDefault="003515B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0AD385E6" w14:textId="77777777" w:rsidR="003515BA" w:rsidRDefault="003515B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FC4743C" w14:textId="77777777" w:rsidR="00B827E7" w:rsidRPr="007B0B44" w:rsidRDefault="00B827E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EAC1E07" w14:textId="77777777" w:rsidR="003515BA" w:rsidRPr="007B0B44" w:rsidRDefault="00E05F86">
      <w:pPr>
        <w:pStyle w:val="Ttulo2"/>
        <w:spacing w:before="208"/>
        <w:ind w:left="2478" w:right="2476"/>
        <w:jc w:val="center"/>
        <w:sectPr w:rsidR="003515BA" w:rsidRPr="007B0B44" w:rsidSect="00B827E7">
          <w:headerReference w:type="even" r:id="rId10"/>
          <w:headerReference w:type="default" r:id="rId11"/>
          <w:footerReference w:type="default" r:id="rId12"/>
          <w:headerReference w:type="first" r:id="rId13"/>
          <w:pgSz w:w="11910" w:h="16840"/>
          <w:pgMar w:top="2820" w:right="1278" w:bottom="1240" w:left="1560" w:header="426" w:footer="285" w:gutter="0"/>
          <w:pgNumType w:start="1"/>
          <w:cols w:space="720"/>
        </w:sectPr>
      </w:pPr>
      <w:r w:rsidRPr="007B0B44">
        <w:t>Vereador Mário Brandão PL</w:t>
      </w:r>
    </w:p>
    <w:p w14:paraId="0C08D2AE" w14:textId="77777777" w:rsidR="003515BA" w:rsidRPr="007B0B44" w:rsidRDefault="00E05F86">
      <w:pPr>
        <w:pStyle w:val="Ttulo1"/>
        <w:ind w:right="2476" w:firstLine="0"/>
        <w:jc w:val="center"/>
        <w:rPr>
          <w:sz w:val="28"/>
          <w:szCs w:val="24"/>
        </w:rPr>
      </w:pPr>
      <w:r w:rsidRPr="007B0B44">
        <w:rPr>
          <w:sz w:val="28"/>
          <w:szCs w:val="24"/>
        </w:rPr>
        <w:lastRenderedPageBreak/>
        <w:t>JUSTIFICATIVA</w:t>
      </w:r>
    </w:p>
    <w:p w14:paraId="49871269" w14:textId="77777777" w:rsidR="003515BA" w:rsidRPr="007B0B44" w:rsidRDefault="003515BA" w:rsidP="00483E08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DDA1EA2" w14:textId="77777777" w:rsidR="003515BA" w:rsidRPr="00483E08" w:rsidRDefault="00E05F86" w:rsidP="00483E08">
      <w:pPr>
        <w:spacing w:before="1" w:line="360" w:lineRule="auto"/>
        <w:ind w:left="142" w:right="140" w:firstLine="707"/>
        <w:jc w:val="both"/>
        <w:rPr>
          <w:rFonts w:ascii="Arial" w:hAnsi="Arial" w:cs="Arial"/>
          <w:sz w:val="24"/>
          <w:szCs w:val="24"/>
        </w:rPr>
      </w:pPr>
      <w:r w:rsidRPr="00483E08">
        <w:rPr>
          <w:rFonts w:ascii="Arial" w:hAnsi="Arial" w:cs="Arial"/>
          <w:sz w:val="24"/>
          <w:szCs w:val="24"/>
        </w:rPr>
        <w:t>Trata-se do Projeto de Lei, que visa declarar de Utilidade Pública à “</w:t>
      </w:r>
      <w:r w:rsidR="00EE59F6" w:rsidRPr="00483E08">
        <w:rPr>
          <w:rFonts w:ascii="Arial" w:hAnsi="Arial" w:cs="Arial"/>
          <w:b/>
          <w:sz w:val="24"/>
          <w:szCs w:val="24"/>
        </w:rPr>
        <w:t xml:space="preserve">FUNDAÇÃO ORVALHO DE </w:t>
      </w:r>
      <w:r w:rsidR="00A248BF">
        <w:rPr>
          <w:rFonts w:ascii="Arial" w:hAnsi="Arial" w:cs="Arial"/>
          <w:b/>
          <w:sz w:val="24"/>
          <w:szCs w:val="24"/>
        </w:rPr>
        <w:t>HERMON</w:t>
      </w:r>
      <w:r w:rsidRPr="00483E08">
        <w:rPr>
          <w:rFonts w:ascii="Arial" w:hAnsi="Arial" w:cs="Arial"/>
          <w:sz w:val="24"/>
          <w:szCs w:val="24"/>
        </w:rPr>
        <w:t>”,</w:t>
      </w:r>
      <w:r w:rsidR="00EE59F6" w:rsidRPr="00483E08">
        <w:rPr>
          <w:rFonts w:ascii="Arial" w:hAnsi="Arial" w:cs="Arial"/>
          <w:sz w:val="24"/>
          <w:szCs w:val="24"/>
        </w:rPr>
        <w:t xml:space="preserve"> mantendora da escola Jardim de Deus</w:t>
      </w:r>
      <w:r w:rsidR="00355786">
        <w:rPr>
          <w:rFonts w:ascii="Arial" w:hAnsi="Arial" w:cs="Arial"/>
          <w:sz w:val="24"/>
          <w:szCs w:val="24"/>
        </w:rPr>
        <w:t>,</w:t>
      </w:r>
      <w:r w:rsidRPr="00483E08">
        <w:rPr>
          <w:rFonts w:ascii="Arial" w:hAnsi="Arial" w:cs="Arial"/>
          <w:sz w:val="24"/>
          <w:szCs w:val="24"/>
        </w:rPr>
        <w:t xml:space="preserve"> cuja finalidade é </w:t>
      </w:r>
      <w:r w:rsidR="00EE59F6" w:rsidRPr="00483E08">
        <w:rPr>
          <w:rFonts w:ascii="Arial" w:hAnsi="Arial" w:cs="Arial"/>
          <w:sz w:val="24"/>
          <w:szCs w:val="24"/>
        </w:rPr>
        <w:t>desenvolver</w:t>
      </w:r>
      <w:r w:rsidR="00B2524B" w:rsidRPr="00483E08">
        <w:rPr>
          <w:rFonts w:ascii="Arial" w:hAnsi="Arial" w:cs="Arial"/>
          <w:sz w:val="24"/>
          <w:szCs w:val="24"/>
        </w:rPr>
        <w:t xml:space="preserve"> trabalhos sociais</w:t>
      </w:r>
      <w:r w:rsidR="00EE59F6" w:rsidRPr="00483E08">
        <w:rPr>
          <w:rFonts w:ascii="Arial" w:hAnsi="Arial" w:cs="Arial"/>
          <w:sz w:val="24"/>
          <w:szCs w:val="24"/>
        </w:rPr>
        <w:t xml:space="preserve"> </w:t>
      </w:r>
      <w:r w:rsidR="00483E08" w:rsidRPr="00483E08">
        <w:rPr>
          <w:rFonts w:ascii="Arial" w:hAnsi="Arial" w:cs="Arial"/>
          <w:sz w:val="24"/>
          <w:szCs w:val="24"/>
        </w:rPr>
        <w:t>na área d</w:t>
      </w:r>
      <w:r w:rsidR="00355786">
        <w:rPr>
          <w:rFonts w:ascii="Arial" w:hAnsi="Arial" w:cs="Arial"/>
          <w:sz w:val="24"/>
          <w:szCs w:val="24"/>
        </w:rPr>
        <w:t>a Educação i</w:t>
      </w:r>
      <w:r w:rsidR="00EE59F6" w:rsidRPr="00483E08">
        <w:rPr>
          <w:rFonts w:ascii="Arial" w:hAnsi="Arial" w:cs="Arial"/>
          <w:sz w:val="24"/>
          <w:szCs w:val="24"/>
        </w:rPr>
        <w:t>nf</w:t>
      </w:r>
      <w:r w:rsidR="00866677" w:rsidRPr="00483E08">
        <w:rPr>
          <w:rFonts w:ascii="Arial" w:hAnsi="Arial" w:cs="Arial"/>
          <w:sz w:val="24"/>
          <w:szCs w:val="24"/>
        </w:rPr>
        <w:t xml:space="preserve">antil até ensino fundamental 1, </w:t>
      </w:r>
      <w:r w:rsidR="00355786">
        <w:rPr>
          <w:rFonts w:ascii="Arial" w:hAnsi="Arial" w:cs="Arial"/>
          <w:sz w:val="24"/>
          <w:szCs w:val="24"/>
        </w:rPr>
        <w:t>onde a mesma també</w:t>
      </w:r>
      <w:r w:rsidR="00B2524B" w:rsidRPr="00483E08">
        <w:rPr>
          <w:rFonts w:ascii="Arial" w:hAnsi="Arial" w:cs="Arial"/>
          <w:sz w:val="24"/>
          <w:szCs w:val="24"/>
        </w:rPr>
        <w:t>m  faz parte de tra</w:t>
      </w:r>
      <w:r w:rsidR="00355786">
        <w:rPr>
          <w:rFonts w:ascii="Arial" w:hAnsi="Arial" w:cs="Arial"/>
          <w:sz w:val="24"/>
          <w:szCs w:val="24"/>
        </w:rPr>
        <w:t>balhos sociais ligado a igreja Evangé</w:t>
      </w:r>
      <w:r w:rsidR="00B2524B" w:rsidRPr="00483E08">
        <w:rPr>
          <w:rFonts w:ascii="Arial" w:hAnsi="Arial" w:cs="Arial"/>
          <w:sz w:val="24"/>
          <w:szCs w:val="24"/>
        </w:rPr>
        <w:t>lica.</w:t>
      </w:r>
    </w:p>
    <w:p w14:paraId="13D61A8D" w14:textId="77777777" w:rsidR="00B2524B" w:rsidRPr="00483E08" w:rsidRDefault="00B2524B" w:rsidP="00483E08">
      <w:pPr>
        <w:spacing w:before="1" w:line="360" w:lineRule="auto"/>
        <w:ind w:right="140"/>
        <w:jc w:val="both"/>
        <w:rPr>
          <w:rFonts w:ascii="Arial" w:hAnsi="Arial" w:cs="Arial"/>
          <w:sz w:val="24"/>
          <w:szCs w:val="24"/>
        </w:rPr>
      </w:pPr>
      <w:r w:rsidRPr="00483E08">
        <w:rPr>
          <w:rFonts w:ascii="Arial" w:hAnsi="Arial" w:cs="Arial"/>
          <w:sz w:val="24"/>
          <w:szCs w:val="24"/>
        </w:rPr>
        <w:tab/>
        <w:t xml:space="preserve">A fundação se destaca por sua educação e trabalho social </w:t>
      </w:r>
      <w:r w:rsidR="00355786">
        <w:rPr>
          <w:rFonts w:ascii="Arial" w:hAnsi="Arial" w:cs="Arial"/>
          <w:sz w:val="24"/>
          <w:szCs w:val="24"/>
        </w:rPr>
        <w:t>de qualidade, onde ja saiu em vá</w:t>
      </w:r>
      <w:r w:rsidRPr="00483E08">
        <w:rPr>
          <w:rFonts w:ascii="Arial" w:hAnsi="Arial" w:cs="Arial"/>
          <w:sz w:val="24"/>
          <w:szCs w:val="24"/>
        </w:rPr>
        <w:t>rios</w:t>
      </w:r>
      <w:r w:rsidR="00483E08" w:rsidRPr="00483E08">
        <w:rPr>
          <w:rFonts w:ascii="Arial" w:hAnsi="Arial" w:cs="Arial"/>
          <w:sz w:val="24"/>
          <w:szCs w:val="24"/>
        </w:rPr>
        <w:t xml:space="preserve"> livros publicados pela UNICAMP, por seus projetos ousados e inovadores, evidenciando e mostrando a contrib</w:t>
      </w:r>
      <w:r w:rsidR="00355786">
        <w:rPr>
          <w:rFonts w:ascii="Arial" w:hAnsi="Arial" w:cs="Arial"/>
          <w:sz w:val="24"/>
          <w:szCs w:val="24"/>
        </w:rPr>
        <w:t>uição que a mesma vem trazendo á</w:t>
      </w:r>
      <w:r w:rsidR="00483E08" w:rsidRPr="00483E08">
        <w:rPr>
          <w:rFonts w:ascii="Arial" w:hAnsi="Arial" w:cs="Arial"/>
          <w:sz w:val="24"/>
          <w:szCs w:val="24"/>
        </w:rPr>
        <w:t xml:space="preserve"> 30 anos para a</w:t>
      </w:r>
      <w:r w:rsidR="005C4F36">
        <w:rPr>
          <w:rFonts w:ascii="Arial" w:hAnsi="Arial" w:cs="Arial"/>
          <w:sz w:val="24"/>
          <w:szCs w:val="24"/>
        </w:rPr>
        <w:t xml:space="preserve"> comu</w:t>
      </w:r>
      <w:r w:rsidR="00483E08" w:rsidRPr="00483E08">
        <w:rPr>
          <w:rFonts w:ascii="Arial" w:hAnsi="Arial" w:cs="Arial"/>
          <w:sz w:val="24"/>
          <w:szCs w:val="24"/>
        </w:rPr>
        <w:t>nidade santanense.</w:t>
      </w:r>
    </w:p>
    <w:p w14:paraId="290E8BF7" w14:textId="21571882" w:rsidR="00B76202" w:rsidRDefault="00E05F86" w:rsidP="00B7620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2" w:right="139" w:firstLine="707"/>
        <w:jc w:val="both"/>
        <w:rPr>
          <w:rFonts w:ascii="Arial" w:hAnsi="Arial" w:cs="Arial"/>
          <w:color w:val="000000"/>
          <w:sz w:val="24"/>
          <w:szCs w:val="24"/>
        </w:rPr>
      </w:pPr>
      <w:r w:rsidRPr="00483E08">
        <w:rPr>
          <w:rFonts w:ascii="Arial" w:hAnsi="Arial" w:cs="Arial"/>
          <w:color w:val="000000"/>
          <w:sz w:val="24"/>
          <w:szCs w:val="24"/>
        </w:rPr>
        <w:t xml:space="preserve">A concessão </w:t>
      </w:r>
      <w:r w:rsidR="00037398">
        <w:rPr>
          <w:rFonts w:ascii="Arial" w:hAnsi="Arial" w:cs="Arial"/>
          <w:color w:val="000000"/>
          <w:sz w:val="24"/>
          <w:szCs w:val="24"/>
        </w:rPr>
        <w:t>do título de utilidade pública é</w:t>
      </w:r>
      <w:r w:rsidRPr="00483E08">
        <w:rPr>
          <w:rFonts w:ascii="Arial" w:hAnsi="Arial" w:cs="Arial"/>
          <w:color w:val="000000"/>
          <w:sz w:val="24"/>
          <w:szCs w:val="24"/>
        </w:rPr>
        <w:t xml:space="preserve"> uma forma que se tem de contribuir com instituições, como a supracitada na busca por incentivo para os seus próprios projetos, através de convênios com órgãos públicos ou empresas privadas, além de desenvolver as atividades já inseridas nas comunidades.</w:t>
      </w:r>
    </w:p>
    <w:p w14:paraId="255404AD" w14:textId="5C326598" w:rsidR="00B76202" w:rsidRPr="00B76202" w:rsidRDefault="00B76202" w:rsidP="00B7620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2" w:right="139" w:firstLine="707"/>
        <w:jc w:val="both"/>
        <w:rPr>
          <w:rFonts w:ascii="Arial" w:hAnsi="Arial" w:cs="Arial"/>
          <w:b/>
          <w:bCs/>
          <w:color w:val="000000"/>
          <w:sz w:val="24"/>
          <w:szCs w:val="24"/>
        </w:rPr>
      </w:pPr>
      <w:r w:rsidRPr="00B76202">
        <w:rPr>
          <w:rFonts w:ascii="Arial" w:hAnsi="Arial" w:cs="Arial"/>
          <w:b/>
          <w:bCs/>
          <w:color w:val="000000"/>
          <w:sz w:val="24"/>
          <w:szCs w:val="24"/>
        </w:rPr>
        <w:t xml:space="preserve">Urge, a necessidade de explicar que a presente matéria em nada diz respeito a Lei 374/98 – PMS, que tornou de utilizade pública a creche </w:t>
      </w:r>
      <w:r w:rsidRPr="00B76202">
        <w:rPr>
          <w:b/>
          <w:bCs/>
        </w:rPr>
        <w:t>FUNDAÇÃO ORVALHO DE HERMON, pois a utilidade pública aqui pleiteada é da Fundação, em virtude da mudança de personalidade jurídica da instituição.</w:t>
      </w:r>
    </w:p>
    <w:p w14:paraId="05C317E0" w14:textId="77777777" w:rsidR="003515BA" w:rsidRPr="00483E08" w:rsidRDefault="00E05F86" w:rsidP="00483E0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2" w:right="137" w:firstLine="707"/>
        <w:jc w:val="both"/>
        <w:rPr>
          <w:rFonts w:ascii="Arial" w:hAnsi="Arial" w:cs="Arial"/>
          <w:color w:val="000000"/>
          <w:sz w:val="24"/>
          <w:szCs w:val="24"/>
        </w:rPr>
      </w:pPr>
      <w:r w:rsidRPr="00483E08">
        <w:rPr>
          <w:rFonts w:ascii="Arial" w:hAnsi="Arial" w:cs="Arial"/>
          <w:color w:val="000000"/>
          <w:sz w:val="24"/>
          <w:szCs w:val="24"/>
        </w:rPr>
        <w:t>Ante o exposto, cumprindo c</w:t>
      </w:r>
      <w:r w:rsidR="00866677" w:rsidRPr="00483E08">
        <w:rPr>
          <w:rFonts w:ascii="Arial" w:hAnsi="Arial" w:cs="Arial"/>
          <w:color w:val="000000"/>
          <w:sz w:val="24"/>
          <w:szCs w:val="24"/>
        </w:rPr>
        <w:t>om os demais requisitos legais</w:t>
      </w:r>
      <w:r w:rsidRPr="00483E08">
        <w:rPr>
          <w:rFonts w:ascii="Arial" w:hAnsi="Arial" w:cs="Arial"/>
          <w:color w:val="000000"/>
          <w:sz w:val="24"/>
          <w:szCs w:val="24"/>
        </w:rPr>
        <w:t>, considerando a relevância social e assistencial da presente propositura, solicito a aprovação desta matéria, com o apoio dos nobres pares, nesta casa legislativa.</w:t>
      </w:r>
    </w:p>
    <w:p w14:paraId="2877AACB" w14:textId="77777777" w:rsidR="003515BA" w:rsidRPr="007B0B44" w:rsidRDefault="003515B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  <w:color w:val="000000"/>
          <w:sz w:val="24"/>
          <w:szCs w:val="24"/>
        </w:rPr>
      </w:pPr>
    </w:p>
    <w:p w14:paraId="11DFECFD" w14:textId="77777777" w:rsidR="003515BA" w:rsidRDefault="003515B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  <w:color w:val="000000"/>
          <w:sz w:val="24"/>
          <w:szCs w:val="24"/>
        </w:rPr>
      </w:pPr>
    </w:p>
    <w:p w14:paraId="56936513" w14:textId="77777777" w:rsidR="00597D26" w:rsidRPr="007B0B44" w:rsidRDefault="00597D26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  <w:color w:val="000000"/>
          <w:sz w:val="24"/>
          <w:szCs w:val="24"/>
        </w:rPr>
      </w:pPr>
    </w:p>
    <w:p w14:paraId="6F996876" w14:textId="77777777" w:rsidR="003515BA" w:rsidRPr="007B0B44" w:rsidRDefault="003515BA">
      <w:pPr>
        <w:pBdr>
          <w:top w:val="nil"/>
          <w:left w:val="nil"/>
          <w:bottom w:val="nil"/>
          <w:right w:val="nil"/>
          <w:between w:val="nil"/>
        </w:pBdr>
        <w:rPr>
          <w:rFonts w:ascii="Arial" w:hAnsi="Arial" w:cs="Arial"/>
          <w:color w:val="000000"/>
          <w:sz w:val="24"/>
          <w:szCs w:val="24"/>
        </w:rPr>
      </w:pPr>
    </w:p>
    <w:p w14:paraId="6B49598C" w14:textId="07B63CE2" w:rsidR="003515BA" w:rsidRDefault="00E05F86">
      <w:pPr>
        <w:pStyle w:val="Ttulo2"/>
        <w:spacing w:before="208"/>
        <w:ind w:left="2478" w:right="2476"/>
        <w:jc w:val="center"/>
      </w:pPr>
      <w:r w:rsidRPr="007B0B44">
        <w:t>Vereador Mário Brandão PL</w:t>
      </w:r>
    </w:p>
    <w:p w14:paraId="754A55B5" w14:textId="3FC6F604" w:rsidR="00134A5F" w:rsidRDefault="00134A5F">
      <w:pPr>
        <w:pStyle w:val="Ttulo2"/>
        <w:spacing w:before="208"/>
        <w:ind w:left="2478" w:right="2476"/>
        <w:jc w:val="center"/>
      </w:pPr>
    </w:p>
    <w:p w14:paraId="4ED8DBA2" w14:textId="706EAA11" w:rsidR="00134A5F" w:rsidRDefault="00134A5F">
      <w:pPr>
        <w:pStyle w:val="Ttulo2"/>
        <w:spacing w:before="208"/>
        <w:ind w:left="2478" w:right="2476"/>
        <w:jc w:val="center"/>
      </w:pPr>
    </w:p>
    <w:p w14:paraId="607F54AC" w14:textId="0FE02620" w:rsidR="00134A5F" w:rsidRDefault="00134A5F">
      <w:pPr>
        <w:pStyle w:val="Ttulo2"/>
        <w:spacing w:before="208"/>
        <w:ind w:left="2478" w:right="2476"/>
        <w:jc w:val="center"/>
      </w:pPr>
    </w:p>
    <w:p w14:paraId="252352B9" w14:textId="5729466B" w:rsidR="00134A5F" w:rsidRDefault="00134A5F">
      <w:pPr>
        <w:pStyle w:val="Ttulo2"/>
        <w:spacing w:before="208"/>
        <w:ind w:left="2478" w:right="2476"/>
        <w:jc w:val="center"/>
      </w:pPr>
    </w:p>
    <w:p w14:paraId="657F4E16" w14:textId="5FE38C50" w:rsidR="00134A5F" w:rsidRDefault="00134A5F">
      <w:pPr>
        <w:pStyle w:val="Ttulo2"/>
        <w:spacing w:before="208"/>
        <w:ind w:left="2478" w:right="2476"/>
        <w:jc w:val="center"/>
      </w:pPr>
    </w:p>
    <w:p w14:paraId="378ACF9A" w14:textId="634B080E" w:rsidR="00134A5F" w:rsidRDefault="00134A5F">
      <w:pPr>
        <w:pStyle w:val="Ttulo2"/>
        <w:spacing w:before="208"/>
        <w:ind w:left="2478" w:right="2476"/>
        <w:jc w:val="center"/>
      </w:pPr>
    </w:p>
    <w:p w14:paraId="5080FB5E" w14:textId="7F382FC5" w:rsidR="00134A5F" w:rsidRDefault="00134A5F">
      <w:pPr>
        <w:pStyle w:val="Ttulo2"/>
        <w:spacing w:before="208"/>
        <w:ind w:left="2478" w:right="2476"/>
        <w:jc w:val="center"/>
      </w:pPr>
    </w:p>
    <w:p w14:paraId="298D849D" w14:textId="7ABE454C" w:rsidR="00134A5F" w:rsidRDefault="00134A5F">
      <w:pPr>
        <w:pStyle w:val="Ttulo2"/>
        <w:spacing w:before="208"/>
        <w:ind w:left="2478" w:right="2476"/>
        <w:jc w:val="center"/>
      </w:pPr>
      <w:r w:rsidRPr="00134A5F">
        <w:rPr>
          <w:noProof/>
          <w:lang w:val="pt-BR"/>
        </w:rPr>
        <w:lastRenderedPageBreak/>
        <w:drawing>
          <wp:anchor distT="0" distB="0" distL="114300" distR="114300" simplePos="0" relativeHeight="251660288" behindDoc="0" locked="0" layoutInCell="1" allowOverlap="1" wp14:anchorId="4B6509A3" wp14:editId="2DF436FA">
            <wp:simplePos x="0" y="0"/>
            <wp:positionH relativeFrom="column">
              <wp:posOffset>142875</wp:posOffset>
            </wp:positionH>
            <wp:positionV relativeFrom="paragraph">
              <wp:posOffset>237490</wp:posOffset>
            </wp:positionV>
            <wp:extent cx="5581650" cy="7917815"/>
            <wp:effectExtent l="0" t="0" r="0" b="6985"/>
            <wp:wrapSquare wrapText="bothSides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AB9">
        <w:rPr>
          <w:sz w:val="28"/>
          <w:szCs w:val="28"/>
        </w:rPr>
        <w:t>ANEXOS:</w:t>
      </w:r>
    </w:p>
    <w:p w14:paraId="44012E8E" w14:textId="77B57714" w:rsidR="00977100" w:rsidRDefault="00977100">
      <w:pPr>
        <w:pStyle w:val="Ttulo2"/>
        <w:spacing w:before="208"/>
        <w:ind w:left="2478" w:right="2476"/>
        <w:jc w:val="center"/>
      </w:pPr>
      <w:r w:rsidRPr="00977100">
        <w:rPr>
          <w:noProof/>
          <w:lang w:val="pt-BR"/>
        </w:rPr>
        <w:lastRenderedPageBreak/>
        <w:drawing>
          <wp:anchor distT="0" distB="0" distL="114300" distR="114300" simplePos="0" relativeHeight="251661312" behindDoc="0" locked="0" layoutInCell="1" allowOverlap="1" wp14:anchorId="55E28D4A" wp14:editId="07A620EC">
            <wp:simplePos x="0" y="0"/>
            <wp:positionH relativeFrom="margin">
              <wp:align>right</wp:align>
            </wp:positionH>
            <wp:positionV relativeFrom="paragraph">
              <wp:posOffset>294865</wp:posOffset>
            </wp:positionV>
            <wp:extent cx="5581650" cy="7801610"/>
            <wp:effectExtent l="0" t="0" r="0" b="8890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0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466BA" w14:textId="1ACFE1CF" w:rsidR="00977100" w:rsidRDefault="00977100">
      <w:pPr>
        <w:pStyle w:val="Ttulo2"/>
        <w:spacing w:before="208"/>
        <w:ind w:left="2478" w:right="2476"/>
        <w:jc w:val="center"/>
      </w:pPr>
      <w:r w:rsidRPr="00977100">
        <w:rPr>
          <w:noProof/>
          <w:lang w:val="pt-BR"/>
        </w:rPr>
        <w:lastRenderedPageBreak/>
        <w:drawing>
          <wp:anchor distT="0" distB="0" distL="114300" distR="114300" simplePos="0" relativeHeight="251662336" behindDoc="1" locked="0" layoutInCell="1" allowOverlap="1" wp14:anchorId="3DEA123F" wp14:editId="6685486F">
            <wp:simplePos x="0" y="0"/>
            <wp:positionH relativeFrom="margin">
              <wp:align>center</wp:align>
            </wp:positionH>
            <wp:positionV relativeFrom="paragraph">
              <wp:posOffset>471</wp:posOffset>
            </wp:positionV>
            <wp:extent cx="5581650" cy="8090535"/>
            <wp:effectExtent l="0" t="0" r="0" b="5715"/>
            <wp:wrapTight wrapText="bothSides">
              <wp:wrapPolygon edited="0">
                <wp:start x="0" y="0"/>
                <wp:lineTo x="0" y="21564"/>
                <wp:lineTo x="21526" y="21564"/>
                <wp:lineTo x="21526" y="0"/>
                <wp:lineTo x="0" y="0"/>
              </wp:wrapPolygon>
            </wp:wrapTight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09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14864E" w14:textId="37BA22E4" w:rsidR="00977100" w:rsidRDefault="00182075">
      <w:pPr>
        <w:pStyle w:val="Ttulo2"/>
        <w:spacing w:before="208"/>
        <w:ind w:left="2478" w:right="2476"/>
        <w:jc w:val="center"/>
        <w:rPr>
          <w:noProof/>
        </w:rPr>
      </w:pPr>
      <w:r w:rsidRPr="00977100">
        <w:rPr>
          <w:noProof/>
          <w:lang w:val="pt-BR"/>
        </w:rPr>
        <w:lastRenderedPageBreak/>
        <w:drawing>
          <wp:anchor distT="0" distB="0" distL="114300" distR="114300" simplePos="0" relativeHeight="251664384" behindDoc="1" locked="0" layoutInCell="1" allowOverlap="1" wp14:anchorId="4046D079" wp14:editId="0FE5687B">
            <wp:simplePos x="0" y="0"/>
            <wp:positionH relativeFrom="margin">
              <wp:align>right</wp:align>
            </wp:positionH>
            <wp:positionV relativeFrom="paragraph">
              <wp:posOffset>185189</wp:posOffset>
            </wp:positionV>
            <wp:extent cx="5581650" cy="7934325"/>
            <wp:effectExtent l="0" t="0" r="0" b="9525"/>
            <wp:wrapTight wrapText="bothSides">
              <wp:wrapPolygon edited="0">
                <wp:start x="0" y="0"/>
                <wp:lineTo x="0" y="21574"/>
                <wp:lineTo x="21526" y="21574"/>
                <wp:lineTo x="21526" y="0"/>
                <wp:lineTo x="0" y="0"/>
              </wp:wrapPolygon>
            </wp:wrapTight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6F1E2" w14:textId="4F8B8D57" w:rsidR="00977100" w:rsidRDefault="00182075">
      <w:pPr>
        <w:pStyle w:val="Ttulo2"/>
        <w:spacing w:before="208"/>
        <w:ind w:left="2478" w:right="2476"/>
        <w:jc w:val="center"/>
      </w:pPr>
      <w:r w:rsidRPr="00977100">
        <w:rPr>
          <w:noProof/>
          <w:lang w:val="pt-BR"/>
        </w:rPr>
        <w:lastRenderedPageBreak/>
        <w:drawing>
          <wp:anchor distT="0" distB="0" distL="114300" distR="114300" simplePos="0" relativeHeight="251663360" behindDoc="1" locked="0" layoutInCell="1" allowOverlap="1" wp14:anchorId="1ECD2D12" wp14:editId="4C2350C1">
            <wp:simplePos x="0" y="0"/>
            <wp:positionH relativeFrom="margin">
              <wp:align>left</wp:align>
            </wp:positionH>
            <wp:positionV relativeFrom="paragraph">
              <wp:posOffset>578</wp:posOffset>
            </wp:positionV>
            <wp:extent cx="5581650" cy="7964805"/>
            <wp:effectExtent l="0" t="0" r="0" b="0"/>
            <wp:wrapTight wrapText="bothSides">
              <wp:wrapPolygon edited="0">
                <wp:start x="0" y="0"/>
                <wp:lineTo x="0" y="21543"/>
                <wp:lineTo x="21526" y="21543"/>
                <wp:lineTo x="21526" y="0"/>
                <wp:lineTo x="0" y="0"/>
              </wp:wrapPolygon>
            </wp:wrapTight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96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C48A3" w14:textId="1A9D6FEE" w:rsidR="00134A5F" w:rsidRDefault="00182075">
      <w:pPr>
        <w:pStyle w:val="Ttulo2"/>
        <w:spacing w:before="208"/>
        <w:ind w:left="2478" w:right="2476"/>
        <w:jc w:val="center"/>
      </w:pPr>
      <w:r w:rsidRPr="00977100">
        <w:rPr>
          <w:noProof/>
          <w:lang w:val="pt-BR"/>
        </w:rPr>
        <w:lastRenderedPageBreak/>
        <w:drawing>
          <wp:anchor distT="0" distB="0" distL="114300" distR="114300" simplePos="0" relativeHeight="251666432" behindDoc="1" locked="0" layoutInCell="1" allowOverlap="1" wp14:anchorId="7FE7A15D" wp14:editId="24DBBC07">
            <wp:simplePos x="0" y="0"/>
            <wp:positionH relativeFrom="margin">
              <wp:align>right</wp:align>
            </wp:positionH>
            <wp:positionV relativeFrom="paragraph">
              <wp:posOffset>269760</wp:posOffset>
            </wp:positionV>
            <wp:extent cx="5581650" cy="7893050"/>
            <wp:effectExtent l="0" t="0" r="0" b="0"/>
            <wp:wrapTight wrapText="bothSides">
              <wp:wrapPolygon edited="0">
                <wp:start x="0" y="0"/>
                <wp:lineTo x="0" y="21530"/>
                <wp:lineTo x="21526" y="21530"/>
                <wp:lineTo x="21526" y="0"/>
                <wp:lineTo x="0" y="0"/>
              </wp:wrapPolygon>
            </wp:wrapTight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5A8A8" w14:textId="3F6180F8" w:rsidR="000B4B4F" w:rsidRDefault="00182075">
      <w:pPr>
        <w:pStyle w:val="Ttulo2"/>
        <w:spacing w:before="208"/>
        <w:ind w:left="2478" w:right="2476"/>
        <w:jc w:val="center"/>
      </w:pPr>
      <w:r w:rsidRPr="00977100">
        <w:rPr>
          <w:noProof/>
          <w:lang w:val="pt-BR"/>
        </w:rPr>
        <w:lastRenderedPageBreak/>
        <w:drawing>
          <wp:anchor distT="0" distB="0" distL="114300" distR="114300" simplePos="0" relativeHeight="251665408" behindDoc="0" locked="0" layoutInCell="1" allowOverlap="1" wp14:anchorId="5AB57F75" wp14:editId="74D791BA">
            <wp:simplePos x="0" y="0"/>
            <wp:positionH relativeFrom="page">
              <wp:posOffset>1166553</wp:posOffset>
            </wp:positionH>
            <wp:positionV relativeFrom="paragraph">
              <wp:posOffset>115</wp:posOffset>
            </wp:positionV>
            <wp:extent cx="5581650" cy="7766685"/>
            <wp:effectExtent l="0" t="0" r="0" b="5715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CB842" w14:textId="212562DD" w:rsidR="00977100" w:rsidRDefault="00182075">
      <w:pPr>
        <w:pStyle w:val="Ttulo2"/>
        <w:spacing w:before="208"/>
        <w:ind w:left="2478" w:right="2476"/>
        <w:jc w:val="center"/>
      </w:pPr>
      <w:r w:rsidRPr="000B4B4F">
        <w:rPr>
          <w:noProof/>
          <w:lang w:val="pt-BR"/>
        </w:rPr>
        <w:drawing>
          <wp:anchor distT="0" distB="0" distL="114300" distR="114300" simplePos="0" relativeHeight="251668480" behindDoc="1" locked="0" layoutInCell="1" allowOverlap="1" wp14:anchorId="32CB2E4F" wp14:editId="6E19CAEC">
            <wp:simplePos x="0" y="0"/>
            <wp:positionH relativeFrom="margin">
              <wp:align>left</wp:align>
            </wp:positionH>
            <wp:positionV relativeFrom="paragraph">
              <wp:posOffset>392315</wp:posOffset>
            </wp:positionV>
            <wp:extent cx="5581650" cy="7747000"/>
            <wp:effectExtent l="0" t="0" r="0" b="6350"/>
            <wp:wrapTight wrapText="bothSides">
              <wp:wrapPolygon edited="0">
                <wp:start x="0" y="0"/>
                <wp:lineTo x="0" y="21565"/>
                <wp:lineTo x="21526" y="21565"/>
                <wp:lineTo x="21526" y="0"/>
                <wp:lineTo x="0" y="0"/>
              </wp:wrapPolygon>
            </wp:wrapTight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1962F" w14:textId="6E8AC328" w:rsidR="00977100" w:rsidRDefault="00182075">
      <w:pPr>
        <w:pStyle w:val="Ttulo2"/>
        <w:spacing w:before="208"/>
        <w:ind w:left="2478" w:right="2476"/>
        <w:jc w:val="center"/>
      </w:pPr>
      <w:r w:rsidRPr="000B4B4F">
        <w:rPr>
          <w:noProof/>
          <w:lang w:val="pt-BR"/>
        </w:rPr>
        <w:drawing>
          <wp:anchor distT="0" distB="0" distL="114300" distR="114300" simplePos="0" relativeHeight="251679744" behindDoc="1" locked="0" layoutInCell="1" allowOverlap="1" wp14:anchorId="5C6DC672" wp14:editId="42B398FD">
            <wp:simplePos x="0" y="0"/>
            <wp:positionH relativeFrom="margin">
              <wp:posOffset>249382</wp:posOffset>
            </wp:positionH>
            <wp:positionV relativeFrom="paragraph">
              <wp:posOffset>165735</wp:posOffset>
            </wp:positionV>
            <wp:extent cx="5581650" cy="7686040"/>
            <wp:effectExtent l="0" t="0" r="0" b="0"/>
            <wp:wrapTight wrapText="bothSides">
              <wp:wrapPolygon edited="0">
                <wp:start x="0" y="0"/>
                <wp:lineTo x="0" y="21521"/>
                <wp:lineTo x="21526" y="21521"/>
                <wp:lineTo x="21526" y="0"/>
                <wp:lineTo x="0" y="0"/>
              </wp:wrapPolygon>
            </wp:wrapTight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68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6F0C8" w14:textId="517E580A" w:rsidR="00977100" w:rsidRDefault="00182075">
      <w:pPr>
        <w:pStyle w:val="Ttulo2"/>
        <w:spacing w:before="208"/>
        <w:ind w:left="2478" w:right="2476"/>
        <w:jc w:val="center"/>
      </w:pPr>
      <w:r w:rsidRPr="000B4B4F">
        <w:rPr>
          <w:noProof/>
          <w:lang w:val="pt-BR"/>
        </w:rPr>
        <w:drawing>
          <wp:anchor distT="0" distB="0" distL="114300" distR="114300" simplePos="0" relativeHeight="251670528" behindDoc="1" locked="0" layoutInCell="1" allowOverlap="1" wp14:anchorId="2543EE58" wp14:editId="77045F08">
            <wp:simplePos x="0" y="0"/>
            <wp:positionH relativeFrom="margin">
              <wp:align>left</wp:align>
            </wp:positionH>
            <wp:positionV relativeFrom="paragraph">
              <wp:posOffset>409460</wp:posOffset>
            </wp:positionV>
            <wp:extent cx="5581650" cy="7753350"/>
            <wp:effectExtent l="0" t="0" r="0" b="0"/>
            <wp:wrapTight wrapText="bothSides">
              <wp:wrapPolygon edited="0">
                <wp:start x="0" y="0"/>
                <wp:lineTo x="0" y="21547"/>
                <wp:lineTo x="21526" y="21547"/>
                <wp:lineTo x="21526" y="0"/>
                <wp:lineTo x="0" y="0"/>
              </wp:wrapPolygon>
            </wp:wrapTight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7CCD4" w14:textId="5DE5BC86" w:rsidR="00977100" w:rsidRDefault="00977100">
      <w:pPr>
        <w:pStyle w:val="Ttulo2"/>
        <w:spacing w:before="208"/>
        <w:ind w:left="2478" w:right="2476"/>
        <w:jc w:val="center"/>
      </w:pPr>
    </w:p>
    <w:p w14:paraId="07866B09" w14:textId="7DBEA938" w:rsidR="00977100" w:rsidRDefault="00182075">
      <w:pPr>
        <w:pStyle w:val="Ttulo2"/>
        <w:spacing w:before="208"/>
        <w:ind w:left="2478" w:right="2476"/>
        <w:jc w:val="center"/>
      </w:pPr>
      <w:r w:rsidRPr="000B4B4F">
        <w:rPr>
          <w:noProof/>
          <w:lang w:val="pt-BR"/>
        </w:rPr>
        <w:drawing>
          <wp:anchor distT="0" distB="0" distL="114300" distR="114300" simplePos="0" relativeHeight="251681792" behindDoc="1" locked="0" layoutInCell="1" allowOverlap="1" wp14:anchorId="166EB82A" wp14:editId="309BEF9C">
            <wp:simplePos x="0" y="0"/>
            <wp:positionH relativeFrom="margin">
              <wp:posOffset>0</wp:posOffset>
            </wp:positionH>
            <wp:positionV relativeFrom="paragraph">
              <wp:posOffset>314960</wp:posOffset>
            </wp:positionV>
            <wp:extent cx="5581650" cy="7642225"/>
            <wp:effectExtent l="0" t="0" r="0" b="0"/>
            <wp:wrapTight wrapText="bothSides">
              <wp:wrapPolygon edited="0">
                <wp:start x="0" y="0"/>
                <wp:lineTo x="0" y="21537"/>
                <wp:lineTo x="21526" y="21537"/>
                <wp:lineTo x="21526" y="0"/>
                <wp:lineTo x="0" y="0"/>
              </wp:wrapPolygon>
            </wp:wrapTight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D6544" w14:textId="231008F9" w:rsidR="00977100" w:rsidRDefault="00977100">
      <w:pPr>
        <w:pStyle w:val="Ttulo2"/>
        <w:spacing w:before="208"/>
        <w:ind w:left="2478" w:right="2476"/>
        <w:jc w:val="center"/>
      </w:pPr>
    </w:p>
    <w:p w14:paraId="1CA44FE6" w14:textId="75FA2E8F" w:rsidR="00D5442D" w:rsidRDefault="00182075">
      <w:pPr>
        <w:pStyle w:val="Ttulo2"/>
        <w:spacing w:before="208"/>
        <w:ind w:left="2478" w:right="2476"/>
        <w:jc w:val="center"/>
      </w:pPr>
      <w:r w:rsidRPr="00D5442D">
        <w:rPr>
          <w:noProof/>
          <w:lang w:val="pt-BR"/>
        </w:rPr>
        <w:drawing>
          <wp:anchor distT="0" distB="0" distL="114300" distR="114300" simplePos="0" relativeHeight="251672576" behindDoc="1" locked="0" layoutInCell="1" allowOverlap="1" wp14:anchorId="6469C75C" wp14:editId="19D920DB">
            <wp:simplePos x="0" y="0"/>
            <wp:positionH relativeFrom="margin">
              <wp:align>right</wp:align>
            </wp:positionH>
            <wp:positionV relativeFrom="paragraph">
              <wp:posOffset>348326</wp:posOffset>
            </wp:positionV>
            <wp:extent cx="5581650" cy="7630795"/>
            <wp:effectExtent l="0" t="0" r="0" b="8255"/>
            <wp:wrapTight wrapText="bothSides">
              <wp:wrapPolygon edited="0">
                <wp:start x="0" y="0"/>
                <wp:lineTo x="0" y="21569"/>
                <wp:lineTo x="21526" y="21569"/>
                <wp:lineTo x="21526" y="0"/>
                <wp:lineTo x="0" y="0"/>
              </wp:wrapPolygon>
            </wp:wrapTight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79940" w14:textId="39CE439B" w:rsidR="000B4B4F" w:rsidRDefault="00182075">
      <w:pPr>
        <w:pStyle w:val="Ttulo2"/>
        <w:spacing w:before="208"/>
        <w:ind w:left="2478" w:right="2476"/>
        <w:jc w:val="center"/>
      </w:pPr>
      <w:r w:rsidRPr="00D5442D">
        <w:rPr>
          <w:noProof/>
          <w:lang w:val="pt-BR"/>
        </w:rPr>
        <w:drawing>
          <wp:anchor distT="0" distB="0" distL="114300" distR="114300" simplePos="0" relativeHeight="251683840" behindDoc="1" locked="0" layoutInCell="1" allowOverlap="1" wp14:anchorId="3904672D" wp14:editId="78F70954">
            <wp:simplePos x="0" y="0"/>
            <wp:positionH relativeFrom="column">
              <wp:posOffset>0</wp:posOffset>
            </wp:positionH>
            <wp:positionV relativeFrom="paragraph">
              <wp:posOffset>165735</wp:posOffset>
            </wp:positionV>
            <wp:extent cx="5581650" cy="7447280"/>
            <wp:effectExtent l="0" t="0" r="0" b="1270"/>
            <wp:wrapTight wrapText="bothSides">
              <wp:wrapPolygon edited="0">
                <wp:start x="0" y="0"/>
                <wp:lineTo x="0" y="21548"/>
                <wp:lineTo x="21526" y="21548"/>
                <wp:lineTo x="21526" y="0"/>
                <wp:lineTo x="0" y="0"/>
              </wp:wrapPolygon>
            </wp:wrapTight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4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61188" w14:textId="6F5849C0" w:rsidR="000B4B4F" w:rsidRDefault="00C64747">
      <w:pPr>
        <w:pStyle w:val="Ttulo2"/>
        <w:spacing w:before="208"/>
        <w:ind w:left="2478" w:right="2476"/>
        <w:jc w:val="center"/>
      </w:pPr>
      <w:r w:rsidRPr="00D5442D">
        <w:rPr>
          <w:noProof/>
          <w:lang w:val="pt-BR"/>
        </w:rPr>
        <w:drawing>
          <wp:anchor distT="0" distB="0" distL="114300" distR="114300" simplePos="0" relativeHeight="251674624" behindDoc="1" locked="0" layoutInCell="1" allowOverlap="1" wp14:anchorId="7BDB3B13" wp14:editId="46F6D0BD">
            <wp:simplePos x="0" y="0"/>
            <wp:positionH relativeFrom="margin">
              <wp:posOffset>-132946</wp:posOffset>
            </wp:positionH>
            <wp:positionV relativeFrom="paragraph">
              <wp:posOffset>409113</wp:posOffset>
            </wp:positionV>
            <wp:extent cx="5581650" cy="7747000"/>
            <wp:effectExtent l="0" t="0" r="0" b="6350"/>
            <wp:wrapTight wrapText="bothSides">
              <wp:wrapPolygon edited="0">
                <wp:start x="0" y="0"/>
                <wp:lineTo x="0" y="21565"/>
                <wp:lineTo x="21526" y="21565"/>
                <wp:lineTo x="21526" y="0"/>
                <wp:lineTo x="0" y="0"/>
              </wp:wrapPolygon>
            </wp:wrapTight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ABAA4" w14:textId="291249E8" w:rsidR="000B4B4F" w:rsidRDefault="00C64747">
      <w:pPr>
        <w:pStyle w:val="Ttulo2"/>
        <w:spacing w:before="208"/>
        <w:ind w:left="2478" w:right="2476"/>
        <w:jc w:val="center"/>
      </w:pPr>
      <w:r w:rsidRPr="00D5442D">
        <w:rPr>
          <w:noProof/>
          <w:lang w:val="pt-BR"/>
        </w:rPr>
        <w:drawing>
          <wp:anchor distT="0" distB="0" distL="114300" distR="114300" simplePos="0" relativeHeight="251685888" behindDoc="1" locked="0" layoutInCell="1" allowOverlap="1" wp14:anchorId="3DAA0633" wp14:editId="3EBC9FDB">
            <wp:simplePos x="0" y="0"/>
            <wp:positionH relativeFrom="margin">
              <wp:posOffset>0</wp:posOffset>
            </wp:positionH>
            <wp:positionV relativeFrom="paragraph">
              <wp:posOffset>165735</wp:posOffset>
            </wp:positionV>
            <wp:extent cx="5581650" cy="7805420"/>
            <wp:effectExtent l="0" t="0" r="0" b="5080"/>
            <wp:wrapTight wrapText="bothSides">
              <wp:wrapPolygon edited="0">
                <wp:start x="0" y="0"/>
                <wp:lineTo x="0" y="21561"/>
                <wp:lineTo x="21526" y="21561"/>
                <wp:lineTo x="21526" y="0"/>
                <wp:lineTo x="0" y="0"/>
              </wp:wrapPolygon>
            </wp:wrapTight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0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F4052" w14:textId="2E7D7925" w:rsidR="000B4B4F" w:rsidRDefault="00D5442D">
      <w:pPr>
        <w:pStyle w:val="Ttulo2"/>
        <w:spacing w:before="208"/>
        <w:ind w:left="2478" w:right="2476"/>
        <w:jc w:val="center"/>
      </w:pPr>
      <w:r w:rsidRPr="00D5442D">
        <w:rPr>
          <w:noProof/>
          <w:lang w:val="pt-BR"/>
        </w:rPr>
        <w:drawing>
          <wp:anchor distT="0" distB="0" distL="114300" distR="114300" simplePos="0" relativeHeight="251675648" behindDoc="1" locked="0" layoutInCell="1" allowOverlap="1" wp14:anchorId="7A8103DA" wp14:editId="66B16FA2">
            <wp:simplePos x="0" y="0"/>
            <wp:positionH relativeFrom="margin">
              <wp:align>right</wp:align>
            </wp:positionH>
            <wp:positionV relativeFrom="paragraph">
              <wp:posOffset>294640</wp:posOffset>
            </wp:positionV>
            <wp:extent cx="5581650" cy="7861935"/>
            <wp:effectExtent l="0" t="0" r="0" b="5715"/>
            <wp:wrapTight wrapText="bothSides">
              <wp:wrapPolygon edited="0">
                <wp:start x="0" y="0"/>
                <wp:lineTo x="0" y="21563"/>
                <wp:lineTo x="21526" y="21563"/>
                <wp:lineTo x="21526" y="0"/>
                <wp:lineTo x="0" y="0"/>
              </wp:wrapPolygon>
            </wp:wrapTight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6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BA063F" w14:textId="2668F8BF" w:rsidR="000B4B4F" w:rsidRDefault="00D5442D">
      <w:pPr>
        <w:pStyle w:val="Ttulo2"/>
        <w:spacing w:before="208"/>
        <w:ind w:left="2478" w:right="2476"/>
        <w:jc w:val="center"/>
      </w:pPr>
      <w:r w:rsidRPr="00D5442D">
        <w:rPr>
          <w:noProof/>
          <w:lang w:val="pt-BR"/>
        </w:rPr>
        <w:drawing>
          <wp:anchor distT="0" distB="0" distL="114300" distR="114300" simplePos="0" relativeHeight="251676672" behindDoc="1" locked="0" layoutInCell="1" allowOverlap="1" wp14:anchorId="11DA9FA2" wp14:editId="4CA59D86">
            <wp:simplePos x="0" y="0"/>
            <wp:positionH relativeFrom="margin">
              <wp:align>right</wp:align>
            </wp:positionH>
            <wp:positionV relativeFrom="paragraph">
              <wp:posOffset>371311</wp:posOffset>
            </wp:positionV>
            <wp:extent cx="5581650" cy="7783195"/>
            <wp:effectExtent l="0" t="0" r="0" b="8255"/>
            <wp:wrapTight wrapText="bothSides">
              <wp:wrapPolygon edited="0">
                <wp:start x="0" y="0"/>
                <wp:lineTo x="0" y="21570"/>
                <wp:lineTo x="21526" y="21570"/>
                <wp:lineTo x="21526" y="0"/>
                <wp:lineTo x="0" y="0"/>
              </wp:wrapPolygon>
            </wp:wrapTight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D5981B" w14:textId="7DF1D432" w:rsidR="000B4B4F" w:rsidRDefault="00D5442D">
      <w:pPr>
        <w:pStyle w:val="Ttulo2"/>
        <w:spacing w:before="208"/>
        <w:ind w:left="2478" w:right="2476"/>
        <w:jc w:val="center"/>
      </w:pPr>
      <w:r w:rsidRPr="00D5442D">
        <w:rPr>
          <w:noProof/>
          <w:lang w:val="pt-BR"/>
        </w:rPr>
        <w:drawing>
          <wp:anchor distT="0" distB="0" distL="114300" distR="114300" simplePos="0" relativeHeight="251677696" behindDoc="1" locked="0" layoutInCell="1" allowOverlap="1" wp14:anchorId="2122F240" wp14:editId="46133456">
            <wp:simplePos x="0" y="0"/>
            <wp:positionH relativeFrom="margin">
              <wp:align>right</wp:align>
            </wp:positionH>
            <wp:positionV relativeFrom="paragraph">
              <wp:posOffset>379791</wp:posOffset>
            </wp:positionV>
            <wp:extent cx="5581650" cy="7723505"/>
            <wp:effectExtent l="0" t="0" r="0" b="0"/>
            <wp:wrapTight wrapText="bothSides">
              <wp:wrapPolygon edited="0">
                <wp:start x="0" y="0"/>
                <wp:lineTo x="0" y="21524"/>
                <wp:lineTo x="21526" y="21524"/>
                <wp:lineTo x="21526" y="0"/>
                <wp:lineTo x="0" y="0"/>
              </wp:wrapPolygon>
            </wp:wrapTight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0B4B4F" w:rsidSect="00B827E7">
      <w:pgSz w:w="11910" w:h="16840"/>
      <w:pgMar w:top="2552" w:right="1560" w:bottom="1240" w:left="1560" w:header="426" w:footer="39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7A9F77" w14:textId="77777777" w:rsidR="00D07A5A" w:rsidRDefault="00D07A5A">
      <w:r>
        <w:separator/>
      </w:r>
    </w:p>
  </w:endnote>
  <w:endnote w:type="continuationSeparator" w:id="0">
    <w:p w14:paraId="02869707" w14:textId="77777777" w:rsidR="00D07A5A" w:rsidRDefault="00D07A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charset w:val="00"/>
    <w:family w:val="roman"/>
    <w:pitch w:val="variable"/>
    <w:sig w:usb0="00000287" w:usb1="00000000" w:usb2="00000000" w:usb3="00000000" w:csb0="0000009F" w:csb1="00000000"/>
  </w:font>
  <w:font w:name="Segoe UI">
    <w:charset w:val="00"/>
    <w:family w:val="swiss"/>
    <w:pitch w:val="variable"/>
    <w:sig w:usb0="E10022FF" w:usb1="C000E47F" w:usb2="00000029" w:usb3="00000000" w:csb0="000001DF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A8F10D" w14:textId="77777777" w:rsidR="007B0B44" w:rsidRPr="007B0B44" w:rsidRDefault="007B0B44" w:rsidP="007B0B44">
    <w:pPr>
      <w:pStyle w:val="Default"/>
    </w:pPr>
  </w:p>
  <w:p w14:paraId="46344E53" w14:textId="77777777" w:rsidR="007B0B44" w:rsidRDefault="007B0B44" w:rsidP="007B0B44">
    <w:pPr>
      <w:pStyle w:val="PargrafodaLista"/>
      <w:jc w:val="center"/>
      <w:rPr>
        <w:rFonts w:ascii="Arial" w:hAnsi="Arial" w:cs="Arial"/>
        <w:sz w:val="24"/>
        <w:szCs w:val="24"/>
      </w:rPr>
    </w:pPr>
    <w:r>
      <w:rPr>
        <w:rFonts w:ascii="Arial" w:hAnsi="Arial" w:cs="Arial"/>
        <w:sz w:val="24"/>
        <w:szCs w:val="24"/>
      </w:rPr>
      <w:t>gabineteverereadormariobrandao@gmail.com</w:t>
    </w:r>
  </w:p>
  <w:p w14:paraId="5FAD8E62" w14:textId="77777777" w:rsidR="003515BA" w:rsidRPr="007B0B44" w:rsidRDefault="007B0B44" w:rsidP="007B0B44">
    <w:pPr>
      <w:pStyle w:val="PargrafodaLista"/>
      <w:rPr>
        <w:rFonts w:ascii="Arial" w:hAnsi="Arial" w:cs="Arial"/>
        <w:color w:val="000000"/>
        <w:sz w:val="24"/>
        <w:szCs w:val="24"/>
      </w:rPr>
    </w:pPr>
    <w:r w:rsidRPr="007B0B44">
      <w:rPr>
        <w:rFonts w:ascii="Arial" w:hAnsi="Arial" w:cs="Arial"/>
        <w:sz w:val="24"/>
        <w:szCs w:val="24"/>
      </w:rPr>
      <w:t xml:space="preserve">Rua Ubaldo Figueira, Nº 54, Bairro Central, Santana – AP. CEP 68925-186 </w:t>
    </w:r>
    <w:r w:rsidR="00E05F86" w:rsidRPr="007B0B44">
      <w:rPr>
        <w:rFonts w:ascii="Arial" w:hAnsi="Arial" w:cs="Arial"/>
        <w:noProof/>
        <w:sz w:val="24"/>
        <w:szCs w:val="24"/>
        <w:lang w:val="pt-BR"/>
      </w:rPr>
      <mc:AlternateContent>
        <mc:Choice Requires="wps">
          <w:drawing>
            <wp:anchor distT="0" distB="0" distL="114300" distR="114300" simplePos="0" relativeHeight="251660288" behindDoc="1" locked="0" layoutInCell="1" hidden="0" allowOverlap="1" wp14:anchorId="7E898FF9" wp14:editId="7E654F92">
              <wp:simplePos x="0" y="0"/>
              <wp:positionH relativeFrom="column">
                <wp:posOffset>342900</wp:posOffset>
              </wp:positionH>
              <wp:positionV relativeFrom="paragraph">
                <wp:posOffset>9867900</wp:posOffset>
              </wp:positionV>
              <wp:extent cx="5116195" cy="381000"/>
              <wp:effectExtent l="0" t="0" r="0" b="0"/>
              <wp:wrapNone/>
              <wp:docPr id="7" name="Forma Livr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783265" y="3594263"/>
                        <a:ext cx="5106670" cy="3714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106670" h="371475" extrusionOk="0">
                            <a:moveTo>
                              <a:pt x="0" y="0"/>
                            </a:moveTo>
                            <a:lnTo>
                              <a:pt x="0" y="371475"/>
                            </a:lnTo>
                            <a:lnTo>
                              <a:pt x="5106670" y="371475"/>
                            </a:lnTo>
                            <a:lnTo>
                              <a:pt x="5106670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22F600" w14:textId="77777777" w:rsidR="003515BA" w:rsidRDefault="00E05F86">
                          <w:pPr>
                            <w:spacing w:before="12"/>
                            <w:ind w:right="11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>gabinetemariobrandao@gmail.com</w:t>
                          </w:r>
                        </w:p>
                        <w:p w14:paraId="044419CC" w14:textId="77777777" w:rsidR="003515BA" w:rsidRDefault="00E05F86">
                          <w:pPr>
                            <w:ind w:left="11" w:right="11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>Rua Ubaldo Figueira, Nº 54, Bairro Central, Santana – AP. CEP 68925-186</w:t>
                          </w:r>
                        </w:p>
                      </w:txbxContent>
                    </wps:txbx>
                    <wps:bodyPr spcFirstLastPara="1" wrap="square" lIns="88900" tIns="38100" rIns="88900" bIns="381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oel="http://schemas.microsoft.com/office/2019/extlst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id="Forma Livre 7" o:spid="_x0000_s1026" style="position:absolute;left:0;text-align:left;margin-left:27pt;margin-top:777pt;width:402.85pt;height:30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06670,3714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" adj="-11796480,,5400" path="m,l,371475r5106670,l5106670,,,xe" filled="f" stroked="f">
              <v:stroke joinstyle="miter"/>
              <v:formulas/>
              <v:path arrowok="t" o:extrusionok="f" o:connecttype="custom" textboxrect="0,0,5106670,371475"/>
              <v:textbox inset="7pt,3pt,7pt,3pt">
                <w:txbxContent>
                  <w:p w:rsidR="003515BA" w:rsidRDefault="00E05F86">
                    <w:pPr>
                      <w:spacing w:before="12"/>
                      <w:ind w:right="11"/>
                      <w:jc w:val="center"/>
                      <w:textDirection w:val="btLr"/>
                    </w:pPr>
                    <w:r>
                      <w:rPr>
                        <w:color w:val="000000"/>
                        <w:sz w:val="24"/>
                      </w:rPr>
                      <w:t>gabinetemariobrandao@gmail.com</w:t>
                    </w:r>
                  </w:p>
                  <w:p w:rsidR="003515BA" w:rsidRDefault="00E05F86">
                    <w:pPr>
                      <w:ind w:left="11" w:right="11"/>
                      <w:jc w:val="center"/>
                      <w:textDirection w:val="btLr"/>
                    </w:pPr>
                    <w:r>
                      <w:rPr>
                        <w:color w:val="000000"/>
                        <w:sz w:val="24"/>
                      </w:rPr>
                      <w:t>Rua Ubaldo Figueira, Nº 54, Bairro Central, Santana – AP. CEP 68925-186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81E5B1" w14:textId="77777777" w:rsidR="00D07A5A" w:rsidRDefault="00D07A5A">
      <w:r>
        <w:separator/>
      </w:r>
    </w:p>
  </w:footnote>
  <w:footnote w:type="continuationSeparator" w:id="0">
    <w:p w14:paraId="712497FF" w14:textId="77777777" w:rsidR="00D07A5A" w:rsidRDefault="00D07A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2B0FB7" w14:textId="77777777" w:rsidR="00CB696F" w:rsidRDefault="00D07A5A">
    <w:pPr>
      <w:pStyle w:val="Cabealho"/>
    </w:pPr>
    <w:r>
      <w:rPr>
        <w:noProof/>
        <w:lang w:val="pt-BR"/>
      </w:rPr>
      <w:pict w14:anchorId="395C30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8324" o:spid="_x0000_s2050" type="#_x0000_t75" style="position:absolute;margin-left:0;margin-top:0;width:576.35pt;height:522pt;z-index:-251654144;mso-position-horizontal:center;mso-position-horizontal-relative:margin;mso-position-vertical:center;mso-position-vertical-relative:margin" o:allowincell="f">
          <v:imagedata r:id="rId1" o:title="cats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39A25E" w14:textId="77777777" w:rsidR="00B827E7" w:rsidRDefault="00D07A5A" w:rsidP="00B827E7">
    <w:pPr>
      <w:pStyle w:val="Cabealho1"/>
      <w:jc w:val="center"/>
      <w:rPr>
        <w:b/>
        <w:sz w:val="28"/>
        <w:szCs w:val="28"/>
      </w:rPr>
    </w:pPr>
    <w:r>
      <w:rPr>
        <w:noProof/>
        <w:lang w:eastAsia="pt-BR"/>
      </w:rPr>
      <w:pict w14:anchorId="20AFA3C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8325" o:spid="_x0000_s2051" type="#_x0000_t75" style="position:absolute;left:0;text-align:left;margin-left:0;margin-top:0;width:576.35pt;height:522pt;z-index:-251653120;mso-position-horizontal:center;mso-position-horizontal-relative:margin;mso-position-vertical:center;mso-position-vertical-relative:margin" o:allowincell="f">
          <v:imagedata r:id="rId1" o:title="cats" gain="19661f" blacklevel="22938f"/>
          <w10:wrap anchorx="margin" anchory="margin"/>
        </v:shape>
      </w:pict>
    </w:r>
    <w:r w:rsidR="00B827E7" w:rsidRPr="00F917E8">
      <w:rPr>
        <w:noProof/>
        <w:lang w:eastAsia="pt-BR"/>
      </w:rPr>
      <w:drawing>
        <wp:inline distT="0" distB="0" distL="0" distR="0" wp14:anchorId="0D29F251" wp14:editId="1D41C0AE">
          <wp:extent cx="714375" cy="762000"/>
          <wp:effectExtent l="0" t="0" r="9525" b="0"/>
          <wp:docPr id="14" name="Imagem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4375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016AE6B" w14:textId="77777777" w:rsidR="00B827E7" w:rsidRPr="002D1DF8" w:rsidRDefault="00B827E7" w:rsidP="00B827E7">
    <w:pPr>
      <w:pStyle w:val="Cabealho1"/>
      <w:jc w:val="center"/>
      <w:rPr>
        <w:b/>
        <w:sz w:val="24"/>
        <w:szCs w:val="24"/>
      </w:rPr>
    </w:pPr>
    <w:r w:rsidRPr="002D1DF8">
      <w:rPr>
        <w:b/>
        <w:sz w:val="24"/>
        <w:szCs w:val="24"/>
      </w:rPr>
      <w:t>Estado do Amapá</w:t>
    </w:r>
  </w:p>
  <w:p w14:paraId="012DF02E" w14:textId="77777777" w:rsidR="00B827E7" w:rsidRPr="002D1DF8" w:rsidRDefault="00B827E7" w:rsidP="00B827E7">
    <w:pPr>
      <w:pStyle w:val="Cabealho1"/>
      <w:jc w:val="center"/>
      <w:rPr>
        <w:b/>
        <w:sz w:val="24"/>
        <w:szCs w:val="24"/>
      </w:rPr>
    </w:pPr>
    <w:r w:rsidRPr="002D1DF8">
      <w:rPr>
        <w:b/>
        <w:sz w:val="24"/>
        <w:szCs w:val="24"/>
      </w:rPr>
      <w:t>Câmara Municipal de Santana</w:t>
    </w:r>
  </w:p>
  <w:p w14:paraId="5A63B5C1" w14:textId="77777777" w:rsidR="00B827E7" w:rsidRPr="002D1DF8" w:rsidRDefault="00B827E7" w:rsidP="00B827E7">
    <w:pPr>
      <w:jc w:val="center"/>
      <w:rPr>
        <w:sz w:val="24"/>
        <w:szCs w:val="24"/>
      </w:rPr>
    </w:pPr>
    <w:r w:rsidRPr="002D1DF8">
      <w:rPr>
        <w:b/>
        <w:i/>
        <w:sz w:val="24"/>
        <w:szCs w:val="24"/>
      </w:rPr>
      <w:t>Gabinete do Vereador Mário Brandão-PL</w:t>
    </w:r>
  </w:p>
  <w:p w14:paraId="3E409894" w14:textId="77777777" w:rsidR="003515BA" w:rsidRPr="00B827E7" w:rsidRDefault="003515BA" w:rsidP="00B827E7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247D00" w14:textId="77777777" w:rsidR="00CB696F" w:rsidRDefault="00D07A5A">
    <w:pPr>
      <w:pStyle w:val="Cabealho"/>
    </w:pPr>
    <w:r>
      <w:rPr>
        <w:noProof/>
        <w:lang w:val="pt-BR"/>
      </w:rPr>
      <w:pict w14:anchorId="0FAA87A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8323" o:spid="_x0000_s2049" type="#_x0000_t75" style="position:absolute;margin-left:0;margin-top:0;width:576.35pt;height:522pt;z-index:-251655168;mso-position-horizontal:center;mso-position-horizontal-relative:margin;mso-position-vertical:center;mso-position-vertical-relative:margin" o:allowincell="f">
          <v:imagedata r:id="rId1" o:title="cats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A576062"/>
    <w:multiLevelType w:val="multilevel"/>
    <w:tmpl w:val="D0B67BAE"/>
    <w:lvl w:ilvl="0">
      <w:start w:val="1"/>
      <w:numFmt w:val="upp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Letter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Roman"/>
      <w:lvlText w:val="(%7)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(%8)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(%9)"/>
      <w:lvlJc w:val="righ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15BA"/>
    <w:rsid w:val="00015448"/>
    <w:rsid w:val="00026A4A"/>
    <w:rsid w:val="00037398"/>
    <w:rsid w:val="000B4B4F"/>
    <w:rsid w:val="000F491E"/>
    <w:rsid w:val="00134A5F"/>
    <w:rsid w:val="00145C62"/>
    <w:rsid w:val="00182075"/>
    <w:rsid w:val="001F2760"/>
    <w:rsid w:val="00227351"/>
    <w:rsid w:val="002C191F"/>
    <w:rsid w:val="003515BA"/>
    <w:rsid w:val="00355786"/>
    <w:rsid w:val="003930E9"/>
    <w:rsid w:val="003A1315"/>
    <w:rsid w:val="00483E08"/>
    <w:rsid w:val="00524E73"/>
    <w:rsid w:val="00597D26"/>
    <w:rsid w:val="005C4F36"/>
    <w:rsid w:val="007B0B44"/>
    <w:rsid w:val="00866677"/>
    <w:rsid w:val="00914225"/>
    <w:rsid w:val="009238E2"/>
    <w:rsid w:val="00953191"/>
    <w:rsid w:val="00955DFB"/>
    <w:rsid w:val="00977100"/>
    <w:rsid w:val="009F46D0"/>
    <w:rsid w:val="00A248BF"/>
    <w:rsid w:val="00B2524B"/>
    <w:rsid w:val="00B76202"/>
    <w:rsid w:val="00B827E7"/>
    <w:rsid w:val="00BF5999"/>
    <w:rsid w:val="00C64747"/>
    <w:rsid w:val="00C84AB9"/>
    <w:rsid w:val="00C97240"/>
    <w:rsid w:val="00CA0BD6"/>
    <w:rsid w:val="00CB696F"/>
    <w:rsid w:val="00D07A5A"/>
    <w:rsid w:val="00D5442D"/>
    <w:rsid w:val="00DF0E73"/>
    <w:rsid w:val="00E05F86"/>
    <w:rsid w:val="00E23B70"/>
    <w:rsid w:val="00E53F84"/>
    <w:rsid w:val="00EE59F6"/>
    <w:rsid w:val="00F8516C"/>
    <w:rsid w:val="00F97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3AEC0B42"/>
  <w15:docId w15:val="{AF080C8C-3AFB-4414-AA78-A48E9A420D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 MT" w:eastAsia="Arial MT" w:hAnsi="Arial MT" w:cs="Arial MT"/>
        <w:sz w:val="22"/>
        <w:szCs w:val="22"/>
        <w:lang w:val="pt-PT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uiPriority w:val="9"/>
    <w:qFormat/>
    <w:pPr>
      <w:spacing w:before="89"/>
      <w:ind w:left="2478" w:right="390" w:hanging="3649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Ttulo2">
    <w:name w:val="heading 2"/>
    <w:basedOn w:val="Normal"/>
    <w:uiPriority w:val="9"/>
    <w:unhideWhenUsed/>
    <w:qFormat/>
    <w:pPr>
      <w:ind w:left="142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292" w:hanging="15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A271D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271D7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A271D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271D7"/>
    <w:rPr>
      <w:rFonts w:ascii="Arial MT" w:eastAsia="Arial MT" w:hAnsi="Arial MT" w:cs="Arial MT"/>
      <w:lang w:val="pt-PT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Default">
    <w:name w:val="Default"/>
    <w:rsid w:val="007B0B44"/>
    <w:pPr>
      <w:widowControl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24E7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24E73"/>
    <w:rPr>
      <w:rFonts w:ascii="Segoe UI" w:hAnsi="Segoe UI" w:cs="Segoe UI"/>
      <w:sz w:val="18"/>
      <w:szCs w:val="18"/>
    </w:rPr>
  </w:style>
  <w:style w:type="paragraph" w:customStyle="1" w:styleId="Cabealho1">
    <w:name w:val="Cabeçalho1"/>
    <w:basedOn w:val="Normal"/>
    <w:uiPriority w:val="99"/>
    <w:unhideWhenUsed/>
    <w:rsid w:val="00B827E7"/>
    <w:pPr>
      <w:widowControl/>
      <w:tabs>
        <w:tab w:val="center" w:pos="4252"/>
        <w:tab w:val="right" w:pos="8504"/>
      </w:tabs>
    </w:pPr>
    <w:rPr>
      <w:rFonts w:ascii="Calibri" w:eastAsia="Calibri" w:hAnsi="Calibri" w:cs="Times New Roman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3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jvLoVDlTZ0vGvg5f9ysO5Y8f7sg==">AMUW2mV4kFoygCJaDbhJ25KjGRAOXBHjvBrkAFXSrPtBAsGsPMO67HLADbR1PGF8RLc5hWpmhBy7rzpu+pUrLSy+KxnMwiLpLBZtJyJ/C+ceyv+0vA6f9Gs=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471</Words>
  <Characters>2547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Socorro Nogueira</dc:creator>
  <cp:lastModifiedBy>Finanças</cp:lastModifiedBy>
  <cp:revision>2</cp:revision>
  <cp:lastPrinted>2022-09-19T12:02:00Z</cp:lastPrinted>
  <dcterms:created xsi:type="dcterms:W3CDTF">2023-03-22T12:26:00Z</dcterms:created>
  <dcterms:modified xsi:type="dcterms:W3CDTF">2023-03-22T12:26:00Z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2022-05-19T00:00:00Z</vt:filetime>
  </property>
</Properties>
</file>