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0FD97724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F47D32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23F9C506" w:rsidR="00387B78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4072ED">
        <w:rPr>
          <w:rFonts w:ascii="Arial" w:hAnsi="Arial" w:cs="Arial"/>
          <w:sz w:val="24"/>
          <w:szCs w:val="24"/>
        </w:rPr>
        <w:t>ias da presente propo</w:t>
      </w:r>
      <w:r w:rsidR="00E9249B">
        <w:rPr>
          <w:rFonts w:ascii="Arial" w:hAnsi="Arial" w:cs="Arial"/>
          <w:sz w:val="24"/>
          <w:szCs w:val="24"/>
        </w:rPr>
        <w:t xml:space="preserve">sição ao </w:t>
      </w:r>
      <w:r w:rsidR="0009315E">
        <w:rPr>
          <w:rFonts w:ascii="Arial" w:hAnsi="Arial" w:cs="Arial"/>
          <w:sz w:val="24"/>
          <w:szCs w:val="24"/>
        </w:rPr>
        <w:t>S</w:t>
      </w:r>
      <w:r w:rsidR="00E9249B">
        <w:rPr>
          <w:rFonts w:ascii="Arial" w:hAnsi="Arial" w:cs="Arial"/>
          <w:sz w:val="24"/>
          <w:szCs w:val="24"/>
        </w:rPr>
        <w:t xml:space="preserve">enhor </w:t>
      </w:r>
      <w:r w:rsidR="00E9249B" w:rsidRPr="00F7197D">
        <w:rPr>
          <w:rFonts w:ascii="Arial" w:hAnsi="Arial" w:cs="Arial"/>
          <w:sz w:val="24"/>
          <w:szCs w:val="24"/>
        </w:rPr>
        <w:t>ANDERSON RICARDO ALMEIDA, secretário mun</w:t>
      </w:r>
      <w:r w:rsidR="00E9249B">
        <w:rPr>
          <w:rFonts w:ascii="Arial" w:hAnsi="Arial" w:cs="Arial"/>
          <w:sz w:val="24"/>
          <w:szCs w:val="24"/>
        </w:rPr>
        <w:t>icipal de obras públicas-SEMOP</w:t>
      </w:r>
      <w:r w:rsidR="00791C79" w:rsidRPr="00BE7631">
        <w:rPr>
          <w:rFonts w:ascii="Arial" w:hAnsi="Arial" w:cs="Arial"/>
          <w:b/>
          <w:sz w:val="24"/>
          <w:szCs w:val="24"/>
        </w:rPr>
        <w:t>.</w:t>
      </w:r>
    </w:p>
    <w:p w14:paraId="400832D3" w14:textId="77777777" w:rsidR="00E9249B" w:rsidRDefault="00E9249B" w:rsidP="00F47D3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78F21779" w:rsid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ASFÁLTICO NA TRAVESSA MÁRIO DE ANDRADE, BAIRRO REMÉDIO</w:t>
      </w:r>
      <w:r w:rsidR="001A79A4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I</w:t>
      </w:r>
      <w:r w:rsidR="00695D2D">
        <w:rPr>
          <w:rFonts w:ascii="Arial" w:hAnsi="Arial" w:cs="Arial"/>
          <w:sz w:val="24"/>
          <w:szCs w:val="24"/>
        </w:rPr>
        <w:t>.</w:t>
      </w:r>
    </w:p>
    <w:p w14:paraId="2D4042C3" w14:textId="77777777" w:rsidR="00E9249B" w:rsidRPr="0070572F" w:rsidRDefault="00E9249B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6CD24D6A" w:rsidR="0070572F" w:rsidRDefault="00BE7631" w:rsidP="00BE7631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9249B">
        <w:rPr>
          <w:rFonts w:ascii="Arial" w:hAnsi="Arial" w:cs="Arial"/>
          <w:sz w:val="24"/>
          <w:szCs w:val="24"/>
        </w:rPr>
        <w:t xml:space="preserve"> medida se faz necessária em virtude da intrafegabilidade no local</w:t>
      </w:r>
      <w:r>
        <w:rPr>
          <w:rFonts w:ascii="Arial" w:eastAsia="Calibri" w:hAnsi="Arial" w:cs="Arial"/>
          <w:sz w:val="24"/>
          <w:szCs w:val="24"/>
        </w:rPr>
        <w:t>.</w:t>
      </w:r>
    </w:p>
    <w:p w14:paraId="154E00D8" w14:textId="77777777" w:rsidR="00E9249B" w:rsidRPr="008234FC" w:rsidRDefault="00E9249B" w:rsidP="00BE7631">
      <w:pPr>
        <w:ind w:firstLine="708"/>
        <w:jc w:val="both"/>
        <w:rPr>
          <w:u w:val="single"/>
        </w:rPr>
      </w:pP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0316EF1F" w:rsidR="00387B78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DRº.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E9249B">
        <w:rPr>
          <w:rFonts w:ascii="Arial" w:hAnsi="Arial" w:cs="Arial"/>
          <w:sz w:val="24"/>
          <w:szCs w:val="24"/>
        </w:rPr>
        <w:t>GISLATIVO MUNICIPAL, 22</w:t>
      </w:r>
      <w:r w:rsidR="00BE7631">
        <w:rPr>
          <w:rFonts w:ascii="Arial" w:hAnsi="Arial" w:cs="Arial"/>
          <w:sz w:val="24"/>
          <w:szCs w:val="24"/>
        </w:rPr>
        <w:t xml:space="preserve"> DE </w:t>
      </w:r>
      <w:r w:rsidR="00E9249B">
        <w:rPr>
          <w:rFonts w:ascii="Arial" w:hAnsi="Arial" w:cs="Arial"/>
          <w:sz w:val="24"/>
          <w:szCs w:val="24"/>
        </w:rPr>
        <w:t>MARÇO</w:t>
      </w:r>
      <w:r w:rsidR="00BE7631">
        <w:rPr>
          <w:rFonts w:ascii="Arial" w:hAnsi="Arial" w:cs="Arial"/>
          <w:sz w:val="24"/>
          <w:szCs w:val="24"/>
        </w:rPr>
        <w:t xml:space="preserve"> DE 2023</w:t>
      </w:r>
      <w:r w:rsidR="00177AFA">
        <w:rPr>
          <w:rFonts w:ascii="Arial" w:hAnsi="Arial" w:cs="Arial"/>
          <w:sz w:val="24"/>
          <w:szCs w:val="24"/>
        </w:rPr>
        <w:t>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C831550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BD59CC3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828CD" w14:textId="77777777" w:rsidR="00B2493D" w:rsidRDefault="00B2493D" w:rsidP="002E48D5">
      <w:pPr>
        <w:spacing w:after="0" w:line="240" w:lineRule="auto"/>
      </w:pPr>
      <w:r>
        <w:separator/>
      </w:r>
    </w:p>
  </w:endnote>
  <w:endnote w:type="continuationSeparator" w:id="0">
    <w:p w14:paraId="5F82A219" w14:textId="77777777" w:rsidR="00B2493D" w:rsidRDefault="00B2493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Josiney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D8D4E" w14:textId="77777777" w:rsidR="00B2493D" w:rsidRDefault="00B2493D" w:rsidP="002E48D5">
      <w:pPr>
        <w:spacing w:after="0" w:line="240" w:lineRule="auto"/>
      </w:pPr>
      <w:r>
        <w:separator/>
      </w:r>
    </w:p>
  </w:footnote>
  <w:footnote w:type="continuationSeparator" w:id="0">
    <w:p w14:paraId="05A3B6FD" w14:textId="77777777" w:rsidR="00B2493D" w:rsidRDefault="00B2493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2493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2493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Gabinete do vereador J</w:t>
    </w:r>
    <w:r w:rsidRPr="00867BC8">
      <w:rPr>
        <w:rFonts w:ascii="Arial" w:hAnsi="Arial" w:cs="Arial"/>
        <w:sz w:val="24"/>
        <w:szCs w:val="24"/>
      </w:rPr>
      <w:t xml:space="preserve">osiney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2493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9315E"/>
    <w:rsid w:val="000A7DDE"/>
    <w:rsid w:val="001020D5"/>
    <w:rsid w:val="00137FD0"/>
    <w:rsid w:val="001511A8"/>
    <w:rsid w:val="0017303B"/>
    <w:rsid w:val="00175423"/>
    <w:rsid w:val="00177AFA"/>
    <w:rsid w:val="00194F82"/>
    <w:rsid w:val="001A79A4"/>
    <w:rsid w:val="0022346F"/>
    <w:rsid w:val="002E48D5"/>
    <w:rsid w:val="00300AC8"/>
    <w:rsid w:val="0038741B"/>
    <w:rsid w:val="00387B78"/>
    <w:rsid w:val="00390D9C"/>
    <w:rsid w:val="003A3712"/>
    <w:rsid w:val="003A5547"/>
    <w:rsid w:val="00403D9A"/>
    <w:rsid w:val="004072ED"/>
    <w:rsid w:val="004208D3"/>
    <w:rsid w:val="0047017F"/>
    <w:rsid w:val="0047120B"/>
    <w:rsid w:val="004B296F"/>
    <w:rsid w:val="004E3D85"/>
    <w:rsid w:val="00585ABB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7546"/>
    <w:rsid w:val="008234FC"/>
    <w:rsid w:val="008552C2"/>
    <w:rsid w:val="008678CF"/>
    <w:rsid w:val="00867BC8"/>
    <w:rsid w:val="0087425C"/>
    <w:rsid w:val="008E09AF"/>
    <w:rsid w:val="00995B1D"/>
    <w:rsid w:val="009A447C"/>
    <w:rsid w:val="009F0949"/>
    <w:rsid w:val="00A24950"/>
    <w:rsid w:val="00A54C22"/>
    <w:rsid w:val="00A770DC"/>
    <w:rsid w:val="00AE5965"/>
    <w:rsid w:val="00B2493D"/>
    <w:rsid w:val="00B4118F"/>
    <w:rsid w:val="00B477E0"/>
    <w:rsid w:val="00B56883"/>
    <w:rsid w:val="00B839D3"/>
    <w:rsid w:val="00BE7631"/>
    <w:rsid w:val="00BF432D"/>
    <w:rsid w:val="00C2121E"/>
    <w:rsid w:val="00C25FB9"/>
    <w:rsid w:val="00C905F7"/>
    <w:rsid w:val="00CC0EEB"/>
    <w:rsid w:val="00CE508C"/>
    <w:rsid w:val="00D31A71"/>
    <w:rsid w:val="00D54771"/>
    <w:rsid w:val="00DD099B"/>
    <w:rsid w:val="00DD4067"/>
    <w:rsid w:val="00DD5B9F"/>
    <w:rsid w:val="00E0128D"/>
    <w:rsid w:val="00E455F5"/>
    <w:rsid w:val="00E55CD9"/>
    <w:rsid w:val="00E63317"/>
    <w:rsid w:val="00E9249B"/>
    <w:rsid w:val="00EC4833"/>
    <w:rsid w:val="00EE3869"/>
    <w:rsid w:val="00F00428"/>
    <w:rsid w:val="00F47D32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6495D-F6A6-4ADB-B250-1A5C8382C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13</cp:revision>
  <cp:lastPrinted>2023-03-22T13:34:00Z</cp:lastPrinted>
  <dcterms:created xsi:type="dcterms:W3CDTF">2021-06-08T12:25:00Z</dcterms:created>
  <dcterms:modified xsi:type="dcterms:W3CDTF">2023-03-22T13:38:00Z</dcterms:modified>
</cp:coreProperties>
</file>