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727F7FAB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092C3C">
        <w:rPr>
          <w:rFonts w:ascii="Arial" w:hAnsi="Arial" w:cs="Arial"/>
          <w:b/>
          <w:bCs/>
          <w:sz w:val="28"/>
          <w:szCs w:val="28"/>
        </w:rPr>
        <w:t xml:space="preserve">QUE SEJA FEITO O SERVIÇO DE TAPA BURACOS NA </w:t>
      </w:r>
      <w:r w:rsidR="00345E24">
        <w:rPr>
          <w:rFonts w:ascii="Arial" w:hAnsi="Arial" w:cs="Arial"/>
          <w:b/>
          <w:bCs/>
          <w:sz w:val="28"/>
          <w:szCs w:val="28"/>
        </w:rPr>
        <w:t>AV. SÃO PAULO, ENTRE AS RUAS TANCREDO NEVES E PRES. GETÚLIO VARGAS</w:t>
      </w:r>
      <w:r w:rsidR="00092C3C">
        <w:rPr>
          <w:rFonts w:ascii="Arial" w:hAnsi="Arial" w:cs="Arial"/>
          <w:b/>
          <w:bCs/>
          <w:sz w:val="28"/>
          <w:szCs w:val="28"/>
        </w:rPr>
        <w:t>, PARAÍSO,</w:t>
      </w:r>
      <w:r w:rsidR="00A76564">
        <w:rPr>
          <w:rFonts w:ascii="Arial" w:hAnsi="Arial" w:cs="Arial"/>
          <w:b/>
          <w:bCs/>
          <w:sz w:val="28"/>
          <w:szCs w:val="28"/>
        </w:rPr>
        <w:t xml:space="preserve"> </w:t>
      </w:r>
      <w:r w:rsidR="00060FA7">
        <w:rPr>
          <w:rFonts w:ascii="Arial" w:hAnsi="Arial" w:cs="Arial"/>
          <w:b/>
          <w:bCs/>
          <w:sz w:val="28"/>
          <w:szCs w:val="28"/>
        </w:rPr>
        <w:t>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0A7C33D8" w:rsidR="00097A2A" w:rsidRDefault="00F52D36" w:rsidP="007A75C7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="00345E24">
        <w:rPr>
          <w:rFonts w:ascii="Arial" w:hAnsi="Arial" w:cs="Arial"/>
          <w:color w:val="000000" w:themeColor="text1"/>
          <w:sz w:val="28"/>
          <w:szCs w:val="28"/>
        </w:rPr>
        <w:t>deste requerimento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345E24">
        <w:rPr>
          <w:rFonts w:ascii="Arial" w:hAnsi="Arial" w:cs="Arial"/>
          <w:color w:val="000000" w:themeColor="text1"/>
          <w:sz w:val="28"/>
          <w:szCs w:val="28"/>
        </w:rPr>
        <w:t>no perímetro citado existe vários buracos, causando problemas de trafego de veículos, empossando água no período chuvoso etc. Portanto, o serviço solicitado é essencial.</w:t>
      </w:r>
    </w:p>
    <w:p w14:paraId="702C1D00" w14:textId="77777777" w:rsidR="00FE17EC" w:rsidRDefault="00FE17EC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FF381C8" w14:textId="59DDA6BB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275235CB" w14:textId="77777777" w:rsidR="00345E24" w:rsidRDefault="00345E2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16E0ADEF" w14:textId="77777777" w:rsidR="00345E24" w:rsidRDefault="00345E24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7777777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3E1BE326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8E44F9">
        <w:rPr>
          <w:rFonts w:cstheme="minorHAnsi"/>
          <w:b/>
          <w:bCs/>
          <w:sz w:val="24"/>
          <w:szCs w:val="24"/>
        </w:rPr>
        <w:t>13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A07F1"/>
    <w:rsid w:val="00237F51"/>
    <w:rsid w:val="0024112E"/>
    <w:rsid w:val="0024602B"/>
    <w:rsid w:val="002C26A5"/>
    <w:rsid w:val="00332C91"/>
    <w:rsid w:val="00342326"/>
    <w:rsid w:val="00345E24"/>
    <w:rsid w:val="003637AF"/>
    <w:rsid w:val="00366EDB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42AFE"/>
    <w:rsid w:val="007845F6"/>
    <w:rsid w:val="00793930"/>
    <w:rsid w:val="007A5DA9"/>
    <w:rsid w:val="007A75C7"/>
    <w:rsid w:val="00804187"/>
    <w:rsid w:val="00805D91"/>
    <w:rsid w:val="00844A57"/>
    <w:rsid w:val="008546AC"/>
    <w:rsid w:val="008B1F4B"/>
    <w:rsid w:val="008E44F9"/>
    <w:rsid w:val="008F0B5D"/>
    <w:rsid w:val="00A0561A"/>
    <w:rsid w:val="00A76564"/>
    <w:rsid w:val="00AC01A6"/>
    <w:rsid w:val="00AC6F4D"/>
    <w:rsid w:val="00AF09BA"/>
    <w:rsid w:val="00B50E85"/>
    <w:rsid w:val="00BA5A96"/>
    <w:rsid w:val="00BB27BA"/>
    <w:rsid w:val="00C43F5D"/>
    <w:rsid w:val="00C702F1"/>
    <w:rsid w:val="00C87FAF"/>
    <w:rsid w:val="00CA6B9C"/>
    <w:rsid w:val="00CD4C23"/>
    <w:rsid w:val="00D7520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3</cp:revision>
  <cp:lastPrinted>2023-03-07T16:07:00Z</cp:lastPrinted>
  <dcterms:created xsi:type="dcterms:W3CDTF">2023-03-07T13:12:00Z</dcterms:created>
  <dcterms:modified xsi:type="dcterms:W3CDTF">2023-03-07T16:07:00Z</dcterms:modified>
</cp:coreProperties>
</file>