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68884C93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 DE SANTANA COM ENCAMINHAMENTO A </w:t>
      </w:r>
      <w:r w:rsidR="00095E97">
        <w:rPr>
          <w:rFonts w:ascii="Calibri" w:eastAsia="Calibri" w:hAnsi="Calibri" w:cs="Times New Roman"/>
          <w:b/>
        </w:rPr>
        <w:t>SECRETARIA DE OBRAS PÚBLICAS E SERVIÇOS URBANOS – SEMOP.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6D1D6DC1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8B4433">
        <w:rPr>
          <w:rFonts w:ascii="Calibri" w:eastAsia="Calibri" w:hAnsi="Calibri" w:cs="Times New Roman"/>
          <w:b/>
          <w:bCs/>
          <w:sz w:val="24"/>
          <w:szCs w:val="24"/>
        </w:rPr>
        <w:t xml:space="preserve">A 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REFORMA DA RAMPA DE EMBARQUE E DESEMBARQUE DE PASSAGEIROS E CARGAS N</w:t>
      </w:r>
      <w:r w:rsidR="00444E51">
        <w:rPr>
          <w:rFonts w:ascii="Calibri" w:eastAsia="Calibri" w:hAnsi="Calibri" w:cs="Times New Roman"/>
          <w:b/>
          <w:bCs/>
          <w:sz w:val="24"/>
          <w:szCs w:val="24"/>
        </w:rPr>
        <w:t xml:space="preserve">O </w:t>
      </w:r>
      <w:r w:rsidR="00304A44">
        <w:rPr>
          <w:rFonts w:ascii="Calibri" w:eastAsia="Calibri" w:hAnsi="Calibri" w:cs="Times New Roman"/>
          <w:b/>
          <w:bCs/>
          <w:sz w:val="24"/>
          <w:szCs w:val="24"/>
        </w:rPr>
        <w:t>DISTRITO DA ILHA DE SA</w:t>
      </w:r>
      <w:r w:rsidR="001A4A35">
        <w:rPr>
          <w:rFonts w:ascii="Calibri" w:eastAsia="Calibri" w:hAnsi="Calibri" w:cs="Times New Roman"/>
          <w:b/>
          <w:bCs/>
          <w:sz w:val="24"/>
          <w:szCs w:val="24"/>
        </w:rPr>
        <w:t>NTANA</w:t>
      </w:r>
      <w:r w:rsidR="008B41E6">
        <w:rPr>
          <w:rFonts w:ascii="Calibri" w:eastAsia="Calibri" w:hAnsi="Calibri" w:cs="Times New Roman"/>
          <w:b/>
          <w:bCs/>
          <w:sz w:val="24"/>
          <w:szCs w:val="24"/>
        </w:rPr>
        <w:t>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50770E37" w:rsidR="008B4433" w:rsidRDefault="008B4433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 se faz necessário</w:t>
      </w:r>
      <w:r w:rsidR="008B41E6">
        <w:rPr>
          <w:rFonts w:ascii="Calibri" w:eastAsia="Calibri" w:hAnsi="Calibri" w:cs="Times New Roman"/>
          <w:sz w:val="24"/>
          <w:szCs w:val="24"/>
        </w:rPr>
        <w:t xml:space="preserve"> por se tratar do porto principal e o mesmo es</w:t>
      </w:r>
      <w:bookmarkStart w:id="0" w:name="_GoBack"/>
      <w:bookmarkEnd w:id="0"/>
      <w:r w:rsidR="008B41E6">
        <w:rPr>
          <w:rFonts w:ascii="Calibri" w:eastAsia="Calibri" w:hAnsi="Calibri" w:cs="Times New Roman"/>
          <w:sz w:val="24"/>
          <w:szCs w:val="24"/>
        </w:rPr>
        <w:t>ta deteriorado pela ação do tempo bem como por falta de manutenção, acarretando riscos á população e ao escoamento da produção daquele distrito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2CF19088" w14:textId="03C937EB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peço ao </w:t>
      </w:r>
      <w:r w:rsidRPr="00BE1B5F">
        <w:rPr>
          <w:rFonts w:ascii="Calibri" w:eastAsia="Calibri" w:hAnsi="Calibri" w:cs="Times New Roman"/>
          <w:sz w:val="24"/>
          <w:szCs w:val="24"/>
        </w:rPr>
        <w:t>Executivo Municipal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o atendimento desta demanda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para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 que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444E51">
        <w:rPr>
          <w:rFonts w:ascii="Calibri" w:eastAsia="Calibri" w:hAnsi="Calibri" w:cs="Times New Roman"/>
          <w:sz w:val="24"/>
          <w:szCs w:val="24"/>
        </w:rPr>
        <w:t>o, respeitando o bem-estar de nossos munícipes</w:t>
      </w:r>
      <w:r w:rsidRPr="00BE1B5F">
        <w:rPr>
          <w:rFonts w:ascii="Calibri" w:eastAsia="Calibri" w:hAnsi="Calibri" w:cs="Times New Roman"/>
          <w:sz w:val="24"/>
          <w:szCs w:val="24"/>
        </w:rPr>
        <w:t>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685CB" w14:textId="77777777" w:rsidR="00C35D00" w:rsidRDefault="00C35D00" w:rsidP="002E48D5">
      <w:pPr>
        <w:spacing w:after="0" w:line="240" w:lineRule="auto"/>
      </w:pPr>
      <w:r>
        <w:separator/>
      </w:r>
    </w:p>
  </w:endnote>
  <w:endnote w:type="continuationSeparator" w:id="0">
    <w:p w14:paraId="2FE43F3F" w14:textId="77777777" w:rsidR="00C35D00" w:rsidRDefault="00C35D0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E4816" w14:textId="77777777" w:rsidR="00C35D00" w:rsidRDefault="00C35D00" w:rsidP="002E48D5">
      <w:pPr>
        <w:spacing w:after="0" w:line="240" w:lineRule="auto"/>
      </w:pPr>
      <w:r>
        <w:separator/>
      </w:r>
    </w:p>
  </w:footnote>
  <w:footnote w:type="continuationSeparator" w:id="0">
    <w:p w14:paraId="5F28DF60" w14:textId="77777777" w:rsidR="00C35D00" w:rsidRDefault="00C35D0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C35D0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C35D0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C35D0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1FF6"/>
    <w:rsid w:val="00032857"/>
    <w:rsid w:val="00095E97"/>
    <w:rsid w:val="0010007D"/>
    <w:rsid w:val="0014634E"/>
    <w:rsid w:val="001A4A35"/>
    <w:rsid w:val="002A7B89"/>
    <w:rsid w:val="002C3D1B"/>
    <w:rsid w:val="002E48D5"/>
    <w:rsid w:val="00304A44"/>
    <w:rsid w:val="00354B6C"/>
    <w:rsid w:val="00387B78"/>
    <w:rsid w:val="003F77E9"/>
    <w:rsid w:val="00444E51"/>
    <w:rsid w:val="004808F0"/>
    <w:rsid w:val="005A758C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97324"/>
    <w:rsid w:val="009F0949"/>
    <w:rsid w:val="00A85F26"/>
    <w:rsid w:val="00A959FA"/>
    <w:rsid w:val="00B51B94"/>
    <w:rsid w:val="00BE1B5F"/>
    <w:rsid w:val="00C35D00"/>
    <w:rsid w:val="00C81A29"/>
    <w:rsid w:val="00DD4067"/>
    <w:rsid w:val="00DD453C"/>
    <w:rsid w:val="00E07170"/>
    <w:rsid w:val="00E8395A"/>
    <w:rsid w:val="00E84216"/>
    <w:rsid w:val="00EA0851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67EA-1400-4DE5-A1EF-84D922B3A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2023-02-09T00:31:00Z</dcterms:created>
  <dcterms:modified xsi:type="dcterms:W3CDTF">2023-02-09T00:31:00Z</dcterms:modified>
</cp:coreProperties>
</file>