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5CF0" w:rsidRDefault="00BC5CF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BC5CF0" w:rsidRDefault="00BC5CF0">
      <w:pPr>
        <w:spacing w:after="0"/>
        <w:jc w:val="both"/>
        <w:rPr>
          <w:sz w:val="24"/>
          <w:szCs w:val="24"/>
        </w:rPr>
      </w:pPr>
      <w:bookmarkStart w:id="0" w:name="_heading=h.gjdgxs" w:colFirst="0" w:colLast="0"/>
      <w:bookmarkEnd w:id="0"/>
    </w:p>
    <w:p w:rsidR="00BC5CF0" w:rsidRDefault="00BC5CF0">
      <w:pPr>
        <w:jc w:val="both"/>
        <w:rPr>
          <w:sz w:val="24"/>
          <w:szCs w:val="24"/>
        </w:rPr>
      </w:pPr>
    </w:p>
    <w:p w:rsidR="00BC5CF0" w:rsidRDefault="003D194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INDICAÇÃO </w:t>
      </w:r>
      <w:r w:rsidR="001C1218">
        <w:rPr>
          <w:b/>
          <w:sz w:val="32"/>
          <w:szCs w:val="32"/>
        </w:rPr>
        <w:t xml:space="preserve">Nº </w:t>
      </w:r>
      <w:r w:rsidR="00E845DC">
        <w:rPr>
          <w:b/>
          <w:sz w:val="32"/>
          <w:szCs w:val="32"/>
        </w:rPr>
        <w:t xml:space="preserve">  </w:t>
      </w:r>
      <w:r w:rsidR="005C6057">
        <w:rPr>
          <w:b/>
          <w:sz w:val="32"/>
          <w:szCs w:val="32"/>
        </w:rPr>
        <w:t xml:space="preserve"> </w:t>
      </w:r>
      <w:r w:rsidR="00E845DC">
        <w:rPr>
          <w:b/>
          <w:sz w:val="32"/>
          <w:szCs w:val="32"/>
        </w:rPr>
        <w:t xml:space="preserve">    </w:t>
      </w:r>
      <w:r>
        <w:rPr>
          <w:b/>
          <w:sz w:val="32"/>
          <w:szCs w:val="32"/>
        </w:rPr>
        <w:t xml:space="preserve"> </w:t>
      </w:r>
      <w:r w:rsidR="00E845DC">
        <w:rPr>
          <w:b/>
          <w:sz w:val="32"/>
          <w:szCs w:val="32"/>
        </w:rPr>
        <w:t xml:space="preserve">  </w:t>
      </w:r>
      <w:r w:rsidR="001C1218">
        <w:rPr>
          <w:b/>
          <w:sz w:val="32"/>
          <w:szCs w:val="32"/>
        </w:rPr>
        <w:t>/ 202</w:t>
      </w:r>
      <w:r w:rsidR="00E845DC">
        <w:rPr>
          <w:b/>
          <w:sz w:val="32"/>
          <w:szCs w:val="32"/>
        </w:rPr>
        <w:t>2</w:t>
      </w:r>
      <w:r w:rsidR="001C1218">
        <w:rPr>
          <w:b/>
          <w:sz w:val="32"/>
          <w:szCs w:val="32"/>
        </w:rPr>
        <w:t xml:space="preserve"> – CMS</w:t>
      </w:r>
    </w:p>
    <w:p w:rsidR="00BC5CF0" w:rsidRDefault="00BC5CF0">
      <w:pPr>
        <w:jc w:val="both"/>
        <w:rPr>
          <w:sz w:val="24"/>
          <w:szCs w:val="24"/>
        </w:rPr>
      </w:pPr>
    </w:p>
    <w:p w:rsidR="00DC716A" w:rsidRPr="003C723F" w:rsidRDefault="00AA4D5D" w:rsidP="00D7585B">
      <w:pPr>
        <w:ind w:firstLine="720"/>
        <w:jc w:val="both"/>
        <w:rPr>
          <w:rFonts w:ascii="Open Sans" w:eastAsia="Open Sans" w:hAnsi="Open Sans" w:cs="Open Sans"/>
          <w:b/>
          <w:bCs/>
          <w:color w:val="212121"/>
          <w:sz w:val="21"/>
          <w:szCs w:val="21"/>
          <w:shd w:val="clear" w:color="auto" w:fill="FCFCFC"/>
        </w:rPr>
      </w:pPr>
      <w:r>
        <w:rPr>
          <w:b/>
          <w:bCs/>
          <w:sz w:val="24"/>
          <w:szCs w:val="24"/>
        </w:rPr>
        <w:t>FRANCISCO FREIRES</w:t>
      </w:r>
      <w:r w:rsidR="001C1218">
        <w:rPr>
          <w:sz w:val="24"/>
          <w:szCs w:val="24"/>
        </w:rPr>
        <w:t xml:space="preserve">, Vereador pelo Partido PDT, com assento nesta Casa de Leis, nos termos regimentais e após ouvido o soberano plenário, com cópias da presente proposição </w:t>
      </w:r>
      <w:r w:rsidR="003D1940">
        <w:rPr>
          <w:b/>
          <w:bCs/>
          <w:sz w:val="24"/>
          <w:szCs w:val="24"/>
        </w:rPr>
        <w:t>AO</w:t>
      </w:r>
      <w:r w:rsidR="000D018A">
        <w:rPr>
          <w:b/>
          <w:bCs/>
          <w:sz w:val="24"/>
          <w:szCs w:val="24"/>
        </w:rPr>
        <w:t xml:space="preserve"> TENENTE CORONEL SENHOR </w:t>
      </w:r>
      <w:r w:rsidR="003F356F">
        <w:rPr>
          <w:b/>
          <w:bCs/>
          <w:sz w:val="24"/>
          <w:szCs w:val="24"/>
        </w:rPr>
        <w:t xml:space="preserve"> </w:t>
      </w:r>
      <w:r w:rsidR="00B02882">
        <w:rPr>
          <w:b/>
          <w:bCs/>
          <w:sz w:val="24"/>
          <w:szCs w:val="24"/>
        </w:rPr>
        <w:t xml:space="preserve">RAFAEL ROCHA FREIRES – COMANDANTE </w:t>
      </w:r>
      <w:r w:rsidR="00B17EE5">
        <w:rPr>
          <w:b/>
          <w:bCs/>
          <w:sz w:val="24"/>
          <w:szCs w:val="24"/>
        </w:rPr>
        <w:t>DO</w:t>
      </w:r>
      <w:r w:rsidR="003C723F">
        <w:rPr>
          <w:b/>
          <w:bCs/>
          <w:sz w:val="24"/>
          <w:szCs w:val="24"/>
        </w:rPr>
        <w:t xml:space="preserve">                         </w:t>
      </w:r>
      <w:r w:rsidR="00B17EE5">
        <w:rPr>
          <w:b/>
          <w:bCs/>
          <w:sz w:val="24"/>
          <w:szCs w:val="24"/>
        </w:rPr>
        <w:t xml:space="preserve"> 4</w:t>
      </w:r>
      <w:r w:rsidR="0093378E">
        <w:rPr>
          <w:b/>
          <w:bCs/>
          <w:sz w:val="24"/>
          <w:szCs w:val="24"/>
        </w:rPr>
        <w:t>° BATALHÃO DA POLÍCIA MILITAR DE SANTANA-AP.</w:t>
      </w:r>
      <w:r w:rsidR="00D7585B">
        <w:rPr>
          <w:rFonts w:ascii="Open Sans" w:eastAsia="Open Sans" w:hAnsi="Open Sans" w:cs="Open Sans"/>
          <w:b/>
          <w:color w:val="212121"/>
          <w:sz w:val="21"/>
          <w:szCs w:val="21"/>
          <w:shd w:val="clear" w:color="auto" w:fill="FCFCFC"/>
        </w:rPr>
        <w:t xml:space="preserve"> </w:t>
      </w:r>
      <w:r w:rsidR="00AE7FD6">
        <w:rPr>
          <w:b/>
          <w:bCs/>
          <w:sz w:val="24"/>
          <w:szCs w:val="24"/>
        </w:rPr>
        <w:t>INDICA</w:t>
      </w:r>
      <w:r w:rsidR="00D7585B">
        <w:rPr>
          <w:b/>
          <w:bCs/>
          <w:sz w:val="24"/>
          <w:szCs w:val="24"/>
        </w:rPr>
        <w:t xml:space="preserve">: </w:t>
      </w:r>
      <w:r w:rsidR="008C2D69" w:rsidRPr="003C723F">
        <w:rPr>
          <w:b/>
          <w:bCs/>
          <w:sz w:val="24"/>
          <w:szCs w:val="24"/>
        </w:rPr>
        <w:t>INTENSIFICAR</w:t>
      </w:r>
      <w:r w:rsidR="002A5A48" w:rsidRPr="003C723F">
        <w:rPr>
          <w:b/>
          <w:bCs/>
          <w:sz w:val="24"/>
          <w:szCs w:val="24"/>
        </w:rPr>
        <w:t xml:space="preserve"> O POLICIAMENTO</w:t>
      </w:r>
      <w:r w:rsidR="002D23AB" w:rsidRPr="003C723F">
        <w:rPr>
          <w:b/>
          <w:bCs/>
          <w:sz w:val="24"/>
          <w:szCs w:val="24"/>
        </w:rPr>
        <w:t xml:space="preserve"> NO </w:t>
      </w:r>
      <w:r w:rsidR="00B5577B" w:rsidRPr="003C723F">
        <w:rPr>
          <w:b/>
          <w:bCs/>
          <w:sz w:val="24"/>
          <w:szCs w:val="24"/>
        </w:rPr>
        <w:t>RAMAL DA OLARIA</w:t>
      </w:r>
      <w:r w:rsidR="00243BDC" w:rsidRPr="003C723F">
        <w:rPr>
          <w:b/>
          <w:bCs/>
          <w:sz w:val="24"/>
          <w:szCs w:val="24"/>
        </w:rPr>
        <w:t xml:space="preserve"> QUE DA ACESSO AO </w:t>
      </w:r>
      <w:r w:rsidR="00242ADB" w:rsidRPr="003C723F">
        <w:rPr>
          <w:b/>
          <w:bCs/>
          <w:sz w:val="24"/>
          <w:szCs w:val="24"/>
        </w:rPr>
        <w:t>BAIRRO ELESBÃO.</w:t>
      </w:r>
    </w:p>
    <w:p w:rsidR="00310537" w:rsidRDefault="001C1218" w:rsidP="00C86C0C">
      <w:pPr>
        <w:jc w:val="both"/>
        <w:rPr>
          <w:sz w:val="24"/>
          <w:szCs w:val="24"/>
        </w:rPr>
      </w:pPr>
      <w:r w:rsidRPr="00BC44B2">
        <w:rPr>
          <w:b/>
          <w:bCs/>
          <w:sz w:val="24"/>
          <w:szCs w:val="24"/>
        </w:rPr>
        <w:t>JUSTIFICATIVA</w:t>
      </w:r>
    </w:p>
    <w:p w:rsidR="00103AA4" w:rsidRDefault="00B17019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Este perímetro bastante utilizado por trabalhadores e estudantes</w:t>
      </w:r>
      <w:r w:rsidR="00573E79">
        <w:rPr>
          <w:sz w:val="24"/>
          <w:szCs w:val="24"/>
        </w:rPr>
        <w:t xml:space="preserve"> dos bairros adjacentes tem sido alvo de notícias </w:t>
      </w:r>
      <w:r w:rsidR="00C873AA">
        <w:rPr>
          <w:sz w:val="24"/>
          <w:szCs w:val="24"/>
        </w:rPr>
        <w:t xml:space="preserve">por apresentar riscos eminentes a segurança </w:t>
      </w:r>
      <w:r w:rsidR="00AC6D90">
        <w:rPr>
          <w:sz w:val="24"/>
          <w:szCs w:val="24"/>
        </w:rPr>
        <w:t>pública .</w:t>
      </w:r>
    </w:p>
    <w:p w:rsidR="00D30971" w:rsidRDefault="00F746A9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53127">
        <w:rPr>
          <w:sz w:val="24"/>
          <w:szCs w:val="24"/>
        </w:rPr>
        <w:t>O</w:t>
      </w:r>
      <w:r w:rsidR="008B1F76">
        <w:rPr>
          <w:sz w:val="24"/>
          <w:szCs w:val="24"/>
        </w:rPr>
        <w:t xml:space="preserve"> </w:t>
      </w:r>
      <w:r w:rsidR="00012536">
        <w:rPr>
          <w:sz w:val="24"/>
          <w:szCs w:val="24"/>
        </w:rPr>
        <w:t>mato alto</w:t>
      </w:r>
      <w:r w:rsidR="00576B65">
        <w:rPr>
          <w:sz w:val="24"/>
          <w:szCs w:val="24"/>
        </w:rPr>
        <w:t xml:space="preserve">, </w:t>
      </w:r>
      <w:r w:rsidR="008B1F76">
        <w:rPr>
          <w:sz w:val="24"/>
          <w:szCs w:val="24"/>
        </w:rPr>
        <w:t>falta de iluminação</w:t>
      </w:r>
      <w:r w:rsidR="00576B65">
        <w:rPr>
          <w:sz w:val="24"/>
          <w:szCs w:val="24"/>
        </w:rPr>
        <w:t xml:space="preserve"> e poucas residências na área agravam</w:t>
      </w:r>
      <w:r w:rsidR="008B1F76">
        <w:rPr>
          <w:sz w:val="24"/>
          <w:szCs w:val="24"/>
        </w:rPr>
        <w:t xml:space="preserve"> </w:t>
      </w:r>
      <w:r w:rsidR="00576B65">
        <w:rPr>
          <w:sz w:val="24"/>
          <w:szCs w:val="24"/>
        </w:rPr>
        <w:t xml:space="preserve">os </w:t>
      </w:r>
      <w:r w:rsidR="00155507">
        <w:rPr>
          <w:sz w:val="24"/>
          <w:szCs w:val="24"/>
        </w:rPr>
        <w:t>transtornos</w:t>
      </w:r>
      <w:r w:rsidR="00576B65">
        <w:rPr>
          <w:sz w:val="24"/>
          <w:szCs w:val="24"/>
        </w:rPr>
        <w:t xml:space="preserve"> em que a comunidade enfrenta </w:t>
      </w:r>
      <w:r w:rsidR="00316A67">
        <w:rPr>
          <w:sz w:val="24"/>
          <w:szCs w:val="24"/>
        </w:rPr>
        <w:t>para trafegar</w:t>
      </w:r>
      <w:r w:rsidR="00C35980">
        <w:rPr>
          <w:sz w:val="24"/>
          <w:szCs w:val="24"/>
        </w:rPr>
        <w:t xml:space="preserve"> neste ramal</w:t>
      </w:r>
      <w:r w:rsidR="00316A67">
        <w:rPr>
          <w:sz w:val="24"/>
          <w:szCs w:val="24"/>
        </w:rPr>
        <w:t>, principalmente os mais vulneráveis</w:t>
      </w:r>
      <w:r w:rsidR="00C35980">
        <w:rPr>
          <w:sz w:val="24"/>
          <w:szCs w:val="24"/>
        </w:rPr>
        <w:t>, pois</w:t>
      </w:r>
      <w:r w:rsidR="002A74FF">
        <w:rPr>
          <w:sz w:val="24"/>
          <w:szCs w:val="24"/>
        </w:rPr>
        <w:t xml:space="preserve"> as problemáticas citadas  são </w:t>
      </w:r>
      <w:r w:rsidR="00851023">
        <w:rPr>
          <w:sz w:val="24"/>
          <w:szCs w:val="24"/>
        </w:rPr>
        <w:t xml:space="preserve">resquícios </w:t>
      </w:r>
      <w:r w:rsidR="00012536">
        <w:rPr>
          <w:sz w:val="24"/>
          <w:szCs w:val="24"/>
        </w:rPr>
        <w:t>à marginalidade</w:t>
      </w:r>
      <w:r w:rsidR="00EB6F36">
        <w:rPr>
          <w:sz w:val="24"/>
          <w:szCs w:val="24"/>
        </w:rPr>
        <w:t>,</w:t>
      </w:r>
      <w:r w:rsidR="00851023">
        <w:rPr>
          <w:sz w:val="24"/>
          <w:szCs w:val="24"/>
        </w:rPr>
        <w:t xml:space="preserve"> assaltos e estupros, </w:t>
      </w:r>
      <w:r w:rsidR="0088591A">
        <w:rPr>
          <w:sz w:val="24"/>
          <w:szCs w:val="24"/>
        </w:rPr>
        <w:t>mais evidente no período vespertino</w:t>
      </w:r>
      <w:r w:rsidR="00657D39">
        <w:rPr>
          <w:sz w:val="24"/>
          <w:szCs w:val="24"/>
        </w:rPr>
        <w:t>.</w:t>
      </w:r>
    </w:p>
    <w:p w:rsidR="007B0DB0" w:rsidRDefault="00D30971" w:rsidP="00D66B13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Portanto, </w:t>
      </w:r>
      <w:r w:rsidR="002673B3">
        <w:rPr>
          <w:sz w:val="24"/>
          <w:szCs w:val="24"/>
        </w:rPr>
        <w:t>esta</w:t>
      </w:r>
      <w:r w:rsidR="008577B5">
        <w:rPr>
          <w:sz w:val="24"/>
          <w:szCs w:val="24"/>
        </w:rPr>
        <w:t xml:space="preserve"> </w:t>
      </w:r>
      <w:r w:rsidR="007A7611">
        <w:rPr>
          <w:sz w:val="24"/>
          <w:szCs w:val="24"/>
        </w:rPr>
        <w:t xml:space="preserve">demanda </w:t>
      </w:r>
      <w:r w:rsidR="008577B5">
        <w:rPr>
          <w:sz w:val="24"/>
          <w:szCs w:val="24"/>
        </w:rPr>
        <w:t xml:space="preserve">é um </w:t>
      </w:r>
      <w:r w:rsidR="00445D8C">
        <w:rPr>
          <w:sz w:val="24"/>
          <w:szCs w:val="24"/>
        </w:rPr>
        <w:t xml:space="preserve">clamor </w:t>
      </w:r>
      <w:r w:rsidR="008577B5">
        <w:rPr>
          <w:sz w:val="24"/>
          <w:szCs w:val="24"/>
        </w:rPr>
        <w:t xml:space="preserve"> </w:t>
      </w:r>
      <w:r w:rsidR="005C6057">
        <w:rPr>
          <w:sz w:val="24"/>
          <w:szCs w:val="24"/>
        </w:rPr>
        <w:t xml:space="preserve">da </w:t>
      </w:r>
      <w:r w:rsidR="008577B5">
        <w:rPr>
          <w:sz w:val="24"/>
          <w:szCs w:val="24"/>
        </w:rPr>
        <w:t>população</w:t>
      </w:r>
      <w:r w:rsidR="000900CD">
        <w:rPr>
          <w:sz w:val="24"/>
          <w:szCs w:val="24"/>
        </w:rPr>
        <w:t>,</w:t>
      </w:r>
      <w:r w:rsidR="00D66B13">
        <w:rPr>
          <w:sz w:val="24"/>
          <w:szCs w:val="24"/>
        </w:rPr>
        <w:t xml:space="preserve"> por isso</w:t>
      </w:r>
      <w:r w:rsidR="005203B2">
        <w:rPr>
          <w:sz w:val="24"/>
          <w:szCs w:val="24"/>
        </w:rPr>
        <w:t xml:space="preserve"> </w:t>
      </w:r>
      <w:r w:rsidR="00881C71">
        <w:rPr>
          <w:sz w:val="24"/>
          <w:szCs w:val="24"/>
        </w:rPr>
        <w:t xml:space="preserve">venho a plenário </w:t>
      </w:r>
      <w:r w:rsidR="00445D8C">
        <w:rPr>
          <w:sz w:val="24"/>
          <w:szCs w:val="24"/>
        </w:rPr>
        <w:t xml:space="preserve">como </w:t>
      </w:r>
      <w:r w:rsidR="003A4D33">
        <w:rPr>
          <w:sz w:val="24"/>
          <w:szCs w:val="24"/>
        </w:rPr>
        <w:t xml:space="preserve">porta-voz do povo para </w:t>
      </w:r>
      <w:r w:rsidR="005D526E">
        <w:rPr>
          <w:sz w:val="24"/>
          <w:szCs w:val="24"/>
        </w:rPr>
        <w:t>j</w:t>
      </w:r>
      <w:r w:rsidR="003A4D33">
        <w:rPr>
          <w:sz w:val="24"/>
          <w:szCs w:val="24"/>
        </w:rPr>
        <w:t xml:space="preserve">untamente </w:t>
      </w:r>
      <w:r w:rsidR="00657D39">
        <w:rPr>
          <w:sz w:val="24"/>
          <w:szCs w:val="24"/>
        </w:rPr>
        <w:t>com meus pares indicar ao 4</w:t>
      </w:r>
      <w:r w:rsidR="002673B3">
        <w:rPr>
          <w:sz w:val="24"/>
          <w:szCs w:val="24"/>
        </w:rPr>
        <w:t xml:space="preserve">° BATALHÃO DA POLÍCIA MILITAR DE SANTANA-AP </w:t>
      </w:r>
      <w:r w:rsidR="000900CD">
        <w:rPr>
          <w:sz w:val="24"/>
          <w:szCs w:val="24"/>
        </w:rPr>
        <w:t xml:space="preserve">a realização dessa propositura na intenção de levar </w:t>
      </w:r>
      <w:r w:rsidR="00C86C0C">
        <w:rPr>
          <w:sz w:val="24"/>
          <w:szCs w:val="24"/>
        </w:rPr>
        <w:t>s</w:t>
      </w:r>
      <w:r w:rsidR="000900CD">
        <w:rPr>
          <w:sz w:val="24"/>
          <w:szCs w:val="24"/>
        </w:rPr>
        <w:t>egurança</w:t>
      </w:r>
      <w:r w:rsidR="00C86C0C">
        <w:rPr>
          <w:sz w:val="24"/>
          <w:szCs w:val="24"/>
        </w:rPr>
        <w:t xml:space="preserve"> e tranquilidade </w:t>
      </w:r>
      <w:r w:rsidR="000900CD">
        <w:rPr>
          <w:sz w:val="24"/>
          <w:szCs w:val="24"/>
        </w:rPr>
        <w:t>aos nossos munícipes</w:t>
      </w:r>
    </w:p>
    <w:p w:rsidR="00BC5CF0" w:rsidRDefault="00BC5CF0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E709D" w:rsidRDefault="003E709D">
      <w:pPr>
        <w:jc w:val="both"/>
        <w:rPr>
          <w:sz w:val="24"/>
          <w:szCs w:val="24"/>
        </w:rPr>
      </w:pPr>
    </w:p>
    <w:p w:rsidR="00BC5CF0" w:rsidRDefault="00BC5CF0">
      <w:pPr>
        <w:jc w:val="both"/>
        <w:rPr>
          <w:sz w:val="24"/>
          <w:szCs w:val="24"/>
        </w:rPr>
      </w:pPr>
    </w:p>
    <w:p w:rsidR="00370E8C" w:rsidRDefault="00370E8C">
      <w:pPr>
        <w:jc w:val="both"/>
        <w:rPr>
          <w:sz w:val="24"/>
          <w:szCs w:val="24"/>
        </w:rPr>
      </w:pPr>
    </w:p>
    <w:p w:rsidR="00BC5CF0" w:rsidRPr="00AD5F45" w:rsidRDefault="00F144CA">
      <w:pPr>
        <w:spacing w:after="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FRANCISCO FREIRES </w:t>
      </w:r>
    </w:p>
    <w:p w:rsidR="00BC5CF0" w:rsidRPr="00AD5F45" w:rsidRDefault="001C1218">
      <w:pPr>
        <w:spacing w:after="0"/>
        <w:jc w:val="center"/>
        <w:rPr>
          <w:b/>
          <w:bCs/>
          <w:sz w:val="24"/>
          <w:szCs w:val="24"/>
        </w:rPr>
      </w:pPr>
      <w:r w:rsidRPr="00AD5F45">
        <w:rPr>
          <w:b/>
          <w:bCs/>
          <w:sz w:val="24"/>
          <w:szCs w:val="24"/>
        </w:rPr>
        <w:t>Vereador – PDT</w:t>
      </w:r>
    </w:p>
    <w:sectPr w:rsidR="00BC5CF0" w:rsidRPr="00AD5F45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01EA3" w:rsidRDefault="00201EA3">
      <w:pPr>
        <w:spacing w:after="0" w:line="240" w:lineRule="auto"/>
      </w:pPr>
      <w:r>
        <w:separator/>
      </w:r>
    </w:p>
  </w:endnote>
  <w:endnote w:type="continuationSeparator" w:id="0">
    <w:p w:rsidR="00201EA3" w:rsidRDefault="00201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>Gabinete do Vereador Francisco  Freires – PDT. Câmara Municipal de Santana, Rua Ubaldo Figueira, Nº 54, Bairro Central, Santana – AP. CEP 68925-186. 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01EA3" w:rsidRDefault="00201EA3">
      <w:pPr>
        <w:spacing w:after="0" w:line="240" w:lineRule="auto"/>
      </w:pPr>
      <w:r>
        <w:separator/>
      </w:r>
    </w:p>
  </w:footnote>
  <w:footnote w:type="continuationSeparator" w:id="0">
    <w:p w:rsidR="00201EA3" w:rsidRDefault="00201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center</wp:align>
          </wp:positionH>
          <wp:positionV relativeFrom="margin">
            <wp:posOffset>-1477009</wp:posOffset>
          </wp:positionV>
          <wp:extent cx="942975" cy="894715"/>
          <wp:effectExtent l="0" t="0" r="0" b="0"/>
          <wp:wrapSquare wrapText="bothSides" distT="0" distB="0" distL="114300" distR="11430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ESTADO DO AMAPÁ </w:t>
    </w:r>
  </w:p>
  <w:p w:rsidR="00BC5CF0" w:rsidRDefault="007A514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 xml:space="preserve">CÂMARA MUNICIPAL DE SANTANA </w:t>
    </w:r>
  </w:p>
  <w:p w:rsidR="00BC5CF0" w:rsidRDefault="001C121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24"/>
        <w:szCs w:val="24"/>
      </w:rPr>
    </w:pPr>
    <w:r>
      <w:rPr>
        <w:color w:val="000000"/>
        <w:sz w:val="24"/>
        <w:szCs w:val="24"/>
      </w:rPr>
      <w:t>Gabinete do Vereador Francisco  Freires –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5CF0" w:rsidRDefault="00BC5CF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5CF0"/>
    <w:rsid w:val="00001CBC"/>
    <w:rsid w:val="00012536"/>
    <w:rsid w:val="00016BCB"/>
    <w:rsid w:val="00031999"/>
    <w:rsid w:val="000334A8"/>
    <w:rsid w:val="000656E1"/>
    <w:rsid w:val="00076BD6"/>
    <w:rsid w:val="000812EA"/>
    <w:rsid w:val="000900CD"/>
    <w:rsid w:val="000A0604"/>
    <w:rsid w:val="000B42B0"/>
    <w:rsid w:val="000D018A"/>
    <w:rsid w:val="000F1844"/>
    <w:rsid w:val="00103AA4"/>
    <w:rsid w:val="00107986"/>
    <w:rsid w:val="001156EA"/>
    <w:rsid w:val="00130C87"/>
    <w:rsid w:val="00155507"/>
    <w:rsid w:val="00172D2A"/>
    <w:rsid w:val="00186F56"/>
    <w:rsid w:val="001C1218"/>
    <w:rsid w:val="001D0A46"/>
    <w:rsid w:val="001D4141"/>
    <w:rsid w:val="00201EA3"/>
    <w:rsid w:val="00203555"/>
    <w:rsid w:val="00213B5E"/>
    <w:rsid w:val="00242ADB"/>
    <w:rsid w:val="00243BDC"/>
    <w:rsid w:val="002616C1"/>
    <w:rsid w:val="002673B3"/>
    <w:rsid w:val="00273189"/>
    <w:rsid w:val="0029142D"/>
    <w:rsid w:val="00296071"/>
    <w:rsid w:val="002A5A48"/>
    <w:rsid w:val="002A74FF"/>
    <w:rsid w:val="002C2AA8"/>
    <w:rsid w:val="002D0C63"/>
    <w:rsid w:val="002D23AB"/>
    <w:rsid w:val="002D5534"/>
    <w:rsid w:val="002D7F12"/>
    <w:rsid w:val="00307683"/>
    <w:rsid w:val="00310537"/>
    <w:rsid w:val="00316A67"/>
    <w:rsid w:val="003276DD"/>
    <w:rsid w:val="003312EA"/>
    <w:rsid w:val="0034784D"/>
    <w:rsid w:val="00370E8C"/>
    <w:rsid w:val="00376C18"/>
    <w:rsid w:val="003810EA"/>
    <w:rsid w:val="003977A5"/>
    <w:rsid w:val="003A4D33"/>
    <w:rsid w:val="003C723F"/>
    <w:rsid w:val="003C7F42"/>
    <w:rsid w:val="003D1940"/>
    <w:rsid w:val="003E2288"/>
    <w:rsid w:val="003E709D"/>
    <w:rsid w:val="003F07F4"/>
    <w:rsid w:val="003F356F"/>
    <w:rsid w:val="00416602"/>
    <w:rsid w:val="00441719"/>
    <w:rsid w:val="00445D8C"/>
    <w:rsid w:val="00450731"/>
    <w:rsid w:val="00465EEA"/>
    <w:rsid w:val="00483919"/>
    <w:rsid w:val="0049188F"/>
    <w:rsid w:val="00493320"/>
    <w:rsid w:val="004A0AB0"/>
    <w:rsid w:val="004C630B"/>
    <w:rsid w:val="004D3716"/>
    <w:rsid w:val="004F5535"/>
    <w:rsid w:val="005203B2"/>
    <w:rsid w:val="005305C8"/>
    <w:rsid w:val="005362DD"/>
    <w:rsid w:val="00543653"/>
    <w:rsid w:val="00573E79"/>
    <w:rsid w:val="00576B65"/>
    <w:rsid w:val="00585211"/>
    <w:rsid w:val="005A6F64"/>
    <w:rsid w:val="005B733E"/>
    <w:rsid w:val="005C4A1C"/>
    <w:rsid w:val="005C4A8C"/>
    <w:rsid w:val="005C6057"/>
    <w:rsid w:val="005D14CE"/>
    <w:rsid w:val="005D526E"/>
    <w:rsid w:val="00601F99"/>
    <w:rsid w:val="00605C2C"/>
    <w:rsid w:val="006130BF"/>
    <w:rsid w:val="00615919"/>
    <w:rsid w:val="00657D39"/>
    <w:rsid w:val="006A414B"/>
    <w:rsid w:val="006D5B8E"/>
    <w:rsid w:val="006E572C"/>
    <w:rsid w:val="00724A02"/>
    <w:rsid w:val="00726D3C"/>
    <w:rsid w:val="007379D3"/>
    <w:rsid w:val="0078381D"/>
    <w:rsid w:val="007920BA"/>
    <w:rsid w:val="007A5148"/>
    <w:rsid w:val="007A7611"/>
    <w:rsid w:val="007B0DB0"/>
    <w:rsid w:val="007D0303"/>
    <w:rsid w:val="00801ABD"/>
    <w:rsid w:val="008153F6"/>
    <w:rsid w:val="00834E4F"/>
    <w:rsid w:val="00851023"/>
    <w:rsid w:val="008577B5"/>
    <w:rsid w:val="00871672"/>
    <w:rsid w:val="00871DC6"/>
    <w:rsid w:val="00881C71"/>
    <w:rsid w:val="0088591A"/>
    <w:rsid w:val="008873F0"/>
    <w:rsid w:val="008A495F"/>
    <w:rsid w:val="008B1F76"/>
    <w:rsid w:val="008B7452"/>
    <w:rsid w:val="008C2D69"/>
    <w:rsid w:val="008C3BF7"/>
    <w:rsid w:val="008D4A05"/>
    <w:rsid w:val="00924496"/>
    <w:rsid w:val="00931288"/>
    <w:rsid w:val="0093378E"/>
    <w:rsid w:val="0095248A"/>
    <w:rsid w:val="00953127"/>
    <w:rsid w:val="009635B8"/>
    <w:rsid w:val="00983492"/>
    <w:rsid w:val="00986ADB"/>
    <w:rsid w:val="00992243"/>
    <w:rsid w:val="009C0508"/>
    <w:rsid w:val="009E2B87"/>
    <w:rsid w:val="009F1033"/>
    <w:rsid w:val="00A50B64"/>
    <w:rsid w:val="00A834E7"/>
    <w:rsid w:val="00A86D62"/>
    <w:rsid w:val="00AA4D5D"/>
    <w:rsid w:val="00AB1C12"/>
    <w:rsid w:val="00AC4DD3"/>
    <w:rsid w:val="00AC5B31"/>
    <w:rsid w:val="00AC6D90"/>
    <w:rsid w:val="00AD5366"/>
    <w:rsid w:val="00AD5F45"/>
    <w:rsid w:val="00AE7FD6"/>
    <w:rsid w:val="00B00BB0"/>
    <w:rsid w:val="00B02882"/>
    <w:rsid w:val="00B10AEA"/>
    <w:rsid w:val="00B17019"/>
    <w:rsid w:val="00B177D1"/>
    <w:rsid w:val="00B17EE5"/>
    <w:rsid w:val="00B20343"/>
    <w:rsid w:val="00B35B71"/>
    <w:rsid w:val="00B36C0B"/>
    <w:rsid w:val="00B446EA"/>
    <w:rsid w:val="00B45304"/>
    <w:rsid w:val="00B5577B"/>
    <w:rsid w:val="00B76ABE"/>
    <w:rsid w:val="00B814A3"/>
    <w:rsid w:val="00B97A54"/>
    <w:rsid w:val="00BA13C9"/>
    <w:rsid w:val="00BB6833"/>
    <w:rsid w:val="00BC44B2"/>
    <w:rsid w:val="00BC5CF0"/>
    <w:rsid w:val="00BE1564"/>
    <w:rsid w:val="00BF3F2B"/>
    <w:rsid w:val="00C07432"/>
    <w:rsid w:val="00C218B4"/>
    <w:rsid w:val="00C35980"/>
    <w:rsid w:val="00C82557"/>
    <w:rsid w:val="00C8469B"/>
    <w:rsid w:val="00C86C0C"/>
    <w:rsid w:val="00C873AA"/>
    <w:rsid w:val="00C92B04"/>
    <w:rsid w:val="00CD1EF5"/>
    <w:rsid w:val="00CF090E"/>
    <w:rsid w:val="00CF7A27"/>
    <w:rsid w:val="00D02E2B"/>
    <w:rsid w:val="00D14ADD"/>
    <w:rsid w:val="00D30971"/>
    <w:rsid w:val="00D33883"/>
    <w:rsid w:val="00D40AB8"/>
    <w:rsid w:val="00D52AEA"/>
    <w:rsid w:val="00D53156"/>
    <w:rsid w:val="00D5389A"/>
    <w:rsid w:val="00D66B13"/>
    <w:rsid w:val="00D7585B"/>
    <w:rsid w:val="00D804F9"/>
    <w:rsid w:val="00D933F5"/>
    <w:rsid w:val="00DA2CAF"/>
    <w:rsid w:val="00DB4817"/>
    <w:rsid w:val="00DB7E83"/>
    <w:rsid w:val="00DC2B9D"/>
    <w:rsid w:val="00DC716A"/>
    <w:rsid w:val="00DE26B7"/>
    <w:rsid w:val="00DF1D7D"/>
    <w:rsid w:val="00DF6CB1"/>
    <w:rsid w:val="00E52359"/>
    <w:rsid w:val="00E845DC"/>
    <w:rsid w:val="00EB3E37"/>
    <w:rsid w:val="00EB6F36"/>
    <w:rsid w:val="00EB7A43"/>
    <w:rsid w:val="00EE104B"/>
    <w:rsid w:val="00EF6224"/>
    <w:rsid w:val="00F0523C"/>
    <w:rsid w:val="00F144CA"/>
    <w:rsid w:val="00F2029A"/>
    <w:rsid w:val="00F22082"/>
    <w:rsid w:val="00F43285"/>
    <w:rsid w:val="00F476E7"/>
    <w:rsid w:val="00F502E9"/>
    <w:rsid w:val="00F52B20"/>
    <w:rsid w:val="00F746A9"/>
    <w:rsid w:val="00F8593B"/>
    <w:rsid w:val="00F945F3"/>
    <w:rsid w:val="00F96CB1"/>
    <w:rsid w:val="00FB2719"/>
    <w:rsid w:val="00FD3CAC"/>
    <w:rsid w:val="00FE157E"/>
    <w:rsid w:val="00FE7ACA"/>
    <w:rsid w:val="00FF7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D93D7"/>
  <w15:docId w15:val="{A43A711A-B390-0245-9043-20C60162D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443A46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1n8ixWA31kR4Swj2I/NuZksyZg==">AMUW2mVC1kcoulifDO+/wSOPhoA/LjKdNXGR3rKNE8EdAFkK7aQ1Nb913RY7vvKMapIvIq83295p0I+jiylFJWdsV64z7g2NyTyhWZXMalDe/F2JOLMZe0IeCAtR5iwe10fV/K7n+5L8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2022-06-07T19:53:00Z</dcterms:created>
  <dcterms:modified xsi:type="dcterms:W3CDTF">2022-06-07T19:53:00Z</dcterms:modified>
</cp:coreProperties>
</file>