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132A668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2B6B1F">
        <w:rPr>
          <w:rFonts w:ascii="Arial" w:hAnsi="Arial" w:cs="Arial"/>
          <w:b/>
          <w:bCs/>
          <w:sz w:val="28"/>
          <w:szCs w:val="28"/>
        </w:rPr>
        <w:t>QUE SEJA REALIZADO OS SERVIÇOS DE LIMPEZA DA</w:t>
      </w:r>
      <w:r w:rsidR="00BB3CF1">
        <w:rPr>
          <w:rFonts w:ascii="Arial" w:hAnsi="Arial" w:cs="Arial"/>
          <w:b/>
          <w:bCs/>
          <w:sz w:val="28"/>
          <w:szCs w:val="28"/>
        </w:rPr>
        <w:t xml:space="preserve"> ÁREA</w:t>
      </w:r>
      <w:r w:rsidR="006214A3">
        <w:rPr>
          <w:rFonts w:ascii="Arial" w:hAnsi="Arial" w:cs="Arial"/>
          <w:b/>
          <w:bCs/>
          <w:sz w:val="28"/>
          <w:szCs w:val="28"/>
        </w:rPr>
        <w:t xml:space="preserve"> </w:t>
      </w:r>
      <w:r w:rsidR="00645C41">
        <w:rPr>
          <w:rFonts w:ascii="Arial" w:hAnsi="Arial" w:cs="Arial"/>
          <w:b/>
          <w:bCs/>
          <w:sz w:val="28"/>
          <w:szCs w:val="28"/>
        </w:rPr>
        <w:t xml:space="preserve">DE RESSACA NA PONTE DA </w:t>
      </w:r>
      <w:r w:rsidR="0047641A">
        <w:rPr>
          <w:rFonts w:ascii="Arial" w:hAnsi="Arial" w:cs="Arial"/>
          <w:b/>
          <w:bCs/>
          <w:sz w:val="28"/>
          <w:szCs w:val="28"/>
        </w:rPr>
        <w:t>ALAMEDA B</w:t>
      </w:r>
      <w:r w:rsidR="00BB3CF1">
        <w:rPr>
          <w:rFonts w:ascii="Arial" w:hAnsi="Arial" w:cs="Arial"/>
          <w:b/>
          <w:bCs/>
          <w:sz w:val="28"/>
          <w:szCs w:val="28"/>
        </w:rPr>
        <w:t>,</w:t>
      </w:r>
      <w:r w:rsidR="0047641A">
        <w:rPr>
          <w:rFonts w:ascii="Arial" w:hAnsi="Arial" w:cs="Arial"/>
          <w:b/>
          <w:bCs/>
          <w:sz w:val="28"/>
          <w:szCs w:val="28"/>
        </w:rPr>
        <w:t xml:space="preserve"> NOVA UNIÃO</w:t>
      </w:r>
      <w:r w:rsidR="00BB3CF1">
        <w:rPr>
          <w:rFonts w:ascii="Arial" w:hAnsi="Arial" w:cs="Arial"/>
          <w:b/>
          <w:bCs/>
          <w:sz w:val="28"/>
          <w:szCs w:val="28"/>
        </w:rPr>
        <w:t>,</w:t>
      </w:r>
      <w:r w:rsidR="002B6B1F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02EB4463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645C41">
        <w:rPr>
          <w:rFonts w:ascii="Arial" w:hAnsi="Arial" w:cs="Arial"/>
          <w:sz w:val="28"/>
          <w:szCs w:val="28"/>
        </w:rPr>
        <w:t xml:space="preserve">Os moradores da área de ponte da </w:t>
      </w:r>
      <w:r w:rsidR="0047641A">
        <w:rPr>
          <w:rFonts w:ascii="Arial" w:hAnsi="Arial" w:cs="Arial"/>
          <w:sz w:val="28"/>
          <w:szCs w:val="28"/>
        </w:rPr>
        <w:t>Alameda B</w:t>
      </w:r>
      <w:r w:rsidR="00645C41">
        <w:rPr>
          <w:rFonts w:ascii="Arial" w:hAnsi="Arial" w:cs="Arial"/>
          <w:sz w:val="28"/>
          <w:szCs w:val="28"/>
        </w:rPr>
        <w:t xml:space="preserve"> pedem que o serviço referido seja feito, pois a mesma necessita de uma limpeza, pois quando chove as casas alagam, entrando em suas residências lixos e bichos peçonhentos.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746D41B9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7641A">
        <w:rPr>
          <w:rFonts w:cstheme="minorHAnsi"/>
          <w:b/>
          <w:bCs/>
          <w:sz w:val="24"/>
          <w:szCs w:val="24"/>
        </w:rPr>
        <w:t>25 DE MAIO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7641A"/>
    <w:rsid w:val="004F0471"/>
    <w:rsid w:val="00526ABD"/>
    <w:rsid w:val="00543874"/>
    <w:rsid w:val="00585417"/>
    <w:rsid w:val="00602412"/>
    <w:rsid w:val="00602604"/>
    <w:rsid w:val="006214A3"/>
    <w:rsid w:val="00640CFF"/>
    <w:rsid w:val="00645C41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561A"/>
    <w:rsid w:val="00AC01A6"/>
    <w:rsid w:val="00B622AB"/>
    <w:rsid w:val="00BA5A96"/>
    <w:rsid w:val="00BB27BA"/>
    <w:rsid w:val="00BB3CF1"/>
    <w:rsid w:val="00C43F5D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2022-05-16T16:09:00Z</cp:lastPrinted>
  <dcterms:created xsi:type="dcterms:W3CDTF">2022-05-16T16:12:00Z</dcterms:created>
  <dcterms:modified xsi:type="dcterms:W3CDTF">2022-05-16T16:12:00Z</dcterms:modified>
</cp:coreProperties>
</file>