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2EF2F50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8B664F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E650C97" w14:textId="77777777" w:rsidR="008B664F" w:rsidRDefault="00C5665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8B664F">
        <w:rPr>
          <w:rFonts w:ascii="Arial" w:hAnsi="Arial" w:cs="Arial"/>
          <w:b/>
          <w:bCs/>
          <w:sz w:val="28"/>
          <w:szCs w:val="28"/>
        </w:rPr>
        <w:t>:</w:t>
      </w:r>
    </w:p>
    <w:p w14:paraId="76C591D8" w14:textId="77777777" w:rsidR="008B664F" w:rsidRDefault="008B664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38683277" w14:textId="3437B130" w:rsidR="00BA5A96" w:rsidRPr="00437DA8" w:rsidRDefault="008B664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C5665C">
        <w:rPr>
          <w:rFonts w:ascii="Arial" w:hAnsi="Arial" w:cs="Arial"/>
          <w:b/>
          <w:bCs/>
          <w:sz w:val="28"/>
          <w:szCs w:val="28"/>
        </w:rPr>
        <w:t xml:space="preserve"> </w:t>
      </w:r>
      <w:r w:rsidR="00B31C39">
        <w:rPr>
          <w:rFonts w:ascii="Arial" w:hAnsi="Arial" w:cs="Arial"/>
          <w:b/>
          <w:bCs/>
          <w:sz w:val="28"/>
          <w:szCs w:val="28"/>
        </w:rPr>
        <w:t xml:space="preserve">QUE SEJA CONSTRUÍDA UMA TAMPA PARA UMA BOCA DE LOBO A CÉU ABERTO QUE ESTÁ LOCALIZADO </w:t>
      </w:r>
      <w:r>
        <w:rPr>
          <w:rFonts w:ascii="Arial" w:hAnsi="Arial" w:cs="Arial"/>
          <w:b/>
          <w:bCs/>
          <w:sz w:val="28"/>
          <w:szCs w:val="28"/>
        </w:rPr>
        <w:t>NA RUA SALVADOR DINIZ</w:t>
      </w:r>
      <w:r w:rsidR="00B31C39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ENTRE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A AV. DAS NAÇÕES E A AV. DOM PEDRO I</w:t>
      </w:r>
      <w:r w:rsidR="00D10A55">
        <w:rPr>
          <w:rFonts w:ascii="Arial" w:hAnsi="Arial" w:cs="Arial"/>
          <w:b/>
          <w:bCs/>
          <w:sz w:val="28"/>
          <w:szCs w:val="28"/>
        </w:rPr>
        <w:t>, CENTRO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4FAAC4CE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>, pois nesse local há uma boca de lobo sem tampa</w:t>
      </w:r>
      <w:r w:rsidR="0068344E">
        <w:rPr>
          <w:rFonts w:ascii="Arial" w:hAnsi="Arial" w:cs="Arial"/>
          <w:color w:val="000000" w:themeColor="text1"/>
          <w:sz w:val="28"/>
          <w:szCs w:val="28"/>
        </w:rPr>
        <w:t>,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 podendo ocasionar acidentes, sendo assim, os moradores </w:t>
      </w:r>
      <w:r w:rsidR="008B664F">
        <w:rPr>
          <w:rFonts w:ascii="Arial" w:hAnsi="Arial" w:cs="Arial"/>
          <w:color w:val="000000" w:themeColor="text1"/>
          <w:sz w:val="28"/>
          <w:szCs w:val="28"/>
        </w:rPr>
        <w:t>improvisaram uma sinalização com madeiras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>, por isso é necessário esse serviço.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BC49BE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5665C">
        <w:rPr>
          <w:rFonts w:cstheme="minorHAnsi"/>
          <w:b/>
          <w:bCs/>
          <w:sz w:val="24"/>
          <w:szCs w:val="24"/>
        </w:rPr>
        <w:t>1</w:t>
      </w:r>
      <w:r w:rsidR="008B664F">
        <w:rPr>
          <w:rFonts w:cstheme="minorHAnsi"/>
          <w:b/>
          <w:bCs/>
          <w:sz w:val="24"/>
          <w:szCs w:val="24"/>
        </w:rPr>
        <w:t>6 DE MAIO</w:t>
      </w:r>
      <w:r w:rsidR="0068344E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8B664F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237F51"/>
    <w:rsid w:val="0024112E"/>
    <w:rsid w:val="002C26A5"/>
    <w:rsid w:val="00332C91"/>
    <w:rsid w:val="004268EE"/>
    <w:rsid w:val="00437DA8"/>
    <w:rsid w:val="004733A5"/>
    <w:rsid w:val="00517938"/>
    <w:rsid w:val="00640CFF"/>
    <w:rsid w:val="0068344E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5277F"/>
    <w:rsid w:val="008B1F4B"/>
    <w:rsid w:val="008B664F"/>
    <w:rsid w:val="008C3AF1"/>
    <w:rsid w:val="0096501B"/>
    <w:rsid w:val="009E743B"/>
    <w:rsid w:val="00B31C39"/>
    <w:rsid w:val="00BA5A96"/>
    <w:rsid w:val="00BB27BA"/>
    <w:rsid w:val="00BF6DD4"/>
    <w:rsid w:val="00C43F5D"/>
    <w:rsid w:val="00C5665C"/>
    <w:rsid w:val="00C56A0C"/>
    <w:rsid w:val="00C96C7E"/>
    <w:rsid w:val="00CA6B9C"/>
    <w:rsid w:val="00D10A55"/>
    <w:rsid w:val="00D1619E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2022-05-09T16:12:00Z</cp:lastPrinted>
  <dcterms:created xsi:type="dcterms:W3CDTF">2022-05-09T16:20:00Z</dcterms:created>
  <dcterms:modified xsi:type="dcterms:W3CDTF">2022-05-09T16:20:00Z</dcterms:modified>
</cp:coreProperties>
</file>