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B1AF7" w14:textId="77777777" w:rsidR="00100756" w:rsidRDefault="00683B14">
      <w:pPr>
        <w:pStyle w:val="Corpodetexto"/>
        <w:ind w:left="430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89A0137" wp14:editId="072D72CD">
            <wp:extent cx="589004" cy="61379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9004" cy="613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762250" w14:textId="77777777" w:rsidR="00100756" w:rsidRDefault="00683B14">
      <w:pPr>
        <w:pStyle w:val="Corpodetexto"/>
        <w:spacing w:before="14" w:line="289" w:lineRule="exact"/>
        <w:ind w:left="108"/>
        <w:jc w:val="center"/>
        <w:rPr>
          <w:rFonts w:ascii="Tahoma"/>
        </w:rPr>
      </w:pPr>
      <w:r>
        <w:rPr>
          <w:rFonts w:ascii="Tahoma"/>
        </w:rPr>
        <w:t>PODER</w:t>
      </w:r>
      <w:r>
        <w:rPr>
          <w:rFonts w:ascii="Tahoma"/>
          <w:spacing w:val="-11"/>
        </w:rPr>
        <w:t xml:space="preserve"> </w:t>
      </w:r>
      <w:r>
        <w:rPr>
          <w:rFonts w:ascii="Tahoma"/>
        </w:rPr>
        <w:t>LEGISLATIVO</w:t>
      </w:r>
      <w:r>
        <w:rPr>
          <w:rFonts w:ascii="Tahoma"/>
          <w:spacing w:val="-12"/>
        </w:rPr>
        <w:t xml:space="preserve"> </w:t>
      </w:r>
      <w:r>
        <w:rPr>
          <w:rFonts w:ascii="Tahoma"/>
        </w:rPr>
        <w:t>MUNICIPAL</w:t>
      </w:r>
    </w:p>
    <w:p w14:paraId="0D0F33D4" w14:textId="77777777" w:rsidR="00100756" w:rsidRDefault="00683B14">
      <w:pPr>
        <w:pStyle w:val="Corpodetexto"/>
        <w:spacing w:line="242" w:lineRule="auto"/>
        <w:ind w:left="1579" w:right="1471" w:firstLine="4"/>
        <w:jc w:val="center"/>
        <w:rPr>
          <w:rFonts w:ascii="Tahoma" w:hAnsi="Tahoma"/>
        </w:rPr>
      </w:pPr>
      <w:r>
        <w:rPr>
          <w:rFonts w:ascii="Tahoma" w:hAnsi="Tahoma"/>
        </w:rPr>
        <w:t>CÂMARA MUNICIPAL DE SANTANA – ESTADO DO AMAPÁ</w:t>
      </w:r>
      <w:r>
        <w:rPr>
          <w:rFonts w:ascii="Tahoma" w:hAnsi="Tahoma"/>
          <w:spacing w:val="1"/>
        </w:rPr>
        <w:t xml:space="preserve"> </w:t>
      </w:r>
      <w:r>
        <w:rPr>
          <w:rFonts w:ascii="Tahoma" w:hAnsi="Tahoma"/>
        </w:rPr>
        <w:t>GABINETE</w:t>
      </w:r>
      <w:r>
        <w:rPr>
          <w:rFonts w:ascii="Tahoma" w:hAnsi="Tahoma"/>
          <w:spacing w:val="-5"/>
        </w:rPr>
        <w:t xml:space="preserve"> </w:t>
      </w:r>
      <w:r>
        <w:rPr>
          <w:rFonts w:ascii="Tahoma" w:hAnsi="Tahoma"/>
        </w:rPr>
        <w:t>DA</w:t>
      </w:r>
      <w:r>
        <w:rPr>
          <w:rFonts w:ascii="Tahoma" w:hAnsi="Tahoma"/>
          <w:spacing w:val="-5"/>
        </w:rPr>
        <w:t xml:space="preserve"> </w:t>
      </w:r>
      <w:r>
        <w:rPr>
          <w:rFonts w:ascii="Tahoma" w:hAnsi="Tahoma"/>
        </w:rPr>
        <w:t>VEREADORA</w:t>
      </w:r>
      <w:r>
        <w:rPr>
          <w:rFonts w:ascii="Tahoma" w:hAnsi="Tahoma"/>
          <w:spacing w:val="-5"/>
        </w:rPr>
        <w:t xml:space="preserve"> </w:t>
      </w:r>
      <w:r>
        <w:rPr>
          <w:rFonts w:ascii="Tahoma" w:hAnsi="Tahoma"/>
        </w:rPr>
        <w:t>PROFESSORA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CARMEM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QUEIROZ</w:t>
      </w:r>
    </w:p>
    <w:p w14:paraId="1B440603" w14:textId="77777777" w:rsidR="00100756" w:rsidRDefault="00100756">
      <w:pPr>
        <w:pStyle w:val="Corpodetexto"/>
        <w:rPr>
          <w:rFonts w:ascii="Tahoma"/>
          <w:sz w:val="28"/>
        </w:rPr>
      </w:pPr>
    </w:p>
    <w:p w14:paraId="1BA76B32" w14:textId="77777777" w:rsidR="00100756" w:rsidRDefault="00100756">
      <w:pPr>
        <w:pStyle w:val="Corpodetexto"/>
        <w:rPr>
          <w:rFonts w:ascii="Tahoma"/>
          <w:sz w:val="28"/>
        </w:rPr>
      </w:pPr>
    </w:p>
    <w:p w14:paraId="00C8294C" w14:textId="77777777" w:rsidR="00100756" w:rsidRDefault="00100756">
      <w:pPr>
        <w:pStyle w:val="Corpodetexto"/>
        <w:rPr>
          <w:rFonts w:ascii="Tahoma"/>
          <w:sz w:val="28"/>
        </w:rPr>
      </w:pPr>
    </w:p>
    <w:p w14:paraId="19E4EAB4" w14:textId="77777777" w:rsidR="00100756" w:rsidRDefault="00100756">
      <w:pPr>
        <w:pStyle w:val="Corpodetexto"/>
        <w:rPr>
          <w:rFonts w:ascii="Tahoma"/>
          <w:sz w:val="28"/>
        </w:rPr>
      </w:pPr>
    </w:p>
    <w:p w14:paraId="7E0CC7AA" w14:textId="77777777" w:rsidR="00100756" w:rsidRDefault="00100756">
      <w:pPr>
        <w:pStyle w:val="Corpodetexto"/>
        <w:rPr>
          <w:rFonts w:ascii="Tahoma"/>
          <w:sz w:val="28"/>
        </w:rPr>
      </w:pPr>
    </w:p>
    <w:p w14:paraId="4B54CD04" w14:textId="77777777" w:rsidR="00100756" w:rsidRDefault="00100756">
      <w:pPr>
        <w:pStyle w:val="Corpodetexto"/>
        <w:spacing w:before="6"/>
        <w:rPr>
          <w:rFonts w:ascii="Tahoma"/>
          <w:sz w:val="22"/>
        </w:rPr>
      </w:pPr>
    </w:p>
    <w:p w14:paraId="0F49E541" w14:textId="77777777" w:rsidR="00100756" w:rsidRDefault="00683B14">
      <w:pPr>
        <w:pStyle w:val="Ttulo"/>
        <w:tabs>
          <w:tab w:val="left" w:pos="5329"/>
        </w:tabs>
      </w:pPr>
      <w:r>
        <w:t>REQUERIMENTO</w:t>
      </w:r>
      <w:r>
        <w:rPr>
          <w:spacing w:val="63"/>
        </w:rPr>
        <w:t xml:space="preserve"> </w:t>
      </w:r>
      <w:r>
        <w:t>Nº</w:t>
      </w:r>
      <w:r>
        <w:tab/>
        <w:t>/2021-CMS.</w:t>
      </w:r>
    </w:p>
    <w:p w14:paraId="20EC9714" w14:textId="77777777" w:rsidR="00100756" w:rsidRDefault="00100756">
      <w:pPr>
        <w:spacing w:before="7"/>
        <w:rPr>
          <w:b/>
          <w:sz w:val="52"/>
        </w:rPr>
      </w:pPr>
    </w:p>
    <w:p w14:paraId="2F6C910A" w14:textId="72DA5947" w:rsidR="00100756" w:rsidRDefault="00683B14">
      <w:pPr>
        <w:spacing w:before="1" w:line="360" w:lineRule="auto"/>
        <w:ind w:left="119" w:right="117" w:firstLine="710"/>
        <w:jc w:val="both"/>
        <w:rPr>
          <w:b/>
          <w:sz w:val="24"/>
        </w:rPr>
      </w:pPr>
      <w:r>
        <w:rPr>
          <w:b/>
          <w:sz w:val="24"/>
        </w:rPr>
        <w:t>PROFESSORA CARMEM QUEIROZ</w:t>
      </w:r>
      <w:r>
        <w:rPr>
          <w:sz w:val="24"/>
        </w:rPr>
        <w:t>, vereadora filiada ao Partido Progressista - PP,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com assento nesta Casa de Leis e com base em dispositivos regimentais, </w:t>
      </w:r>
      <w:r>
        <w:rPr>
          <w:b/>
          <w:sz w:val="24"/>
        </w:rPr>
        <w:t xml:space="preserve">REQUER, </w:t>
      </w:r>
      <w:r>
        <w:rPr>
          <w:sz w:val="24"/>
        </w:rPr>
        <w:t>após a</w:t>
      </w:r>
      <w:r>
        <w:rPr>
          <w:spacing w:val="1"/>
          <w:sz w:val="24"/>
        </w:rPr>
        <w:t xml:space="preserve"> </w:t>
      </w:r>
      <w:r>
        <w:rPr>
          <w:sz w:val="24"/>
        </w:rPr>
        <w:t>apreciação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Soberano</w:t>
      </w:r>
      <w:r>
        <w:rPr>
          <w:spacing w:val="-2"/>
          <w:sz w:val="24"/>
        </w:rPr>
        <w:t xml:space="preserve"> </w:t>
      </w:r>
      <w:r>
        <w:rPr>
          <w:sz w:val="24"/>
        </w:rPr>
        <w:t>Plenário,</w:t>
      </w:r>
      <w:r>
        <w:rPr>
          <w:spacing w:val="-5"/>
          <w:sz w:val="24"/>
        </w:rPr>
        <w:t xml:space="preserve"> </w:t>
      </w:r>
      <w:r>
        <w:rPr>
          <w:sz w:val="24"/>
        </w:rPr>
        <w:t>que</w:t>
      </w:r>
      <w:r>
        <w:rPr>
          <w:spacing w:val="-5"/>
          <w:sz w:val="24"/>
        </w:rPr>
        <w:t xml:space="preserve"> </w:t>
      </w:r>
      <w:r>
        <w:rPr>
          <w:sz w:val="24"/>
        </w:rPr>
        <w:t>seja</w:t>
      </w:r>
      <w:r>
        <w:rPr>
          <w:spacing w:val="-6"/>
          <w:sz w:val="24"/>
        </w:rPr>
        <w:t xml:space="preserve"> </w:t>
      </w:r>
      <w:r>
        <w:rPr>
          <w:sz w:val="24"/>
        </w:rPr>
        <w:t>encaminhado</w:t>
      </w:r>
      <w:r>
        <w:rPr>
          <w:spacing w:val="-2"/>
          <w:sz w:val="24"/>
        </w:rPr>
        <w:t xml:space="preserve"> </w:t>
      </w:r>
      <w:r>
        <w:rPr>
          <w:sz w:val="24"/>
        </w:rPr>
        <w:t>expediente,</w:t>
      </w:r>
      <w:r>
        <w:rPr>
          <w:spacing w:val="-5"/>
          <w:sz w:val="24"/>
        </w:rPr>
        <w:t xml:space="preserve"> </w:t>
      </w:r>
      <w:r>
        <w:rPr>
          <w:sz w:val="24"/>
        </w:rPr>
        <w:t>com</w:t>
      </w:r>
      <w:r>
        <w:rPr>
          <w:spacing w:val="-3"/>
          <w:sz w:val="24"/>
        </w:rPr>
        <w:t xml:space="preserve"> </w:t>
      </w:r>
      <w:r>
        <w:rPr>
          <w:sz w:val="24"/>
        </w:rPr>
        <w:t>cópia</w:t>
      </w:r>
      <w:r>
        <w:rPr>
          <w:spacing w:val="-5"/>
          <w:sz w:val="24"/>
        </w:rPr>
        <w:t xml:space="preserve"> </w:t>
      </w: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z w:val="24"/>
        </w:rPr>
        <w:t>presente</w:t>
      </w:r>
      <w:r>
        <w:rPr>
          <w:spacing w:val="-51"/>
          <w:sz w:val="24"/>
        </w:rPr>
        <w:t xml:space="preserve"> </w:t>
      </w:r>
      <w:r>
        <w:rPr>
          <w:sz w:val="24"/>
        </w:rPr>
        <w:t xml:space="preserve">propositura, ao </w:t>
      </w:r>
      <w:r>
        <w:rPr>
          <w:b/>
          <w:sz w:val="24"/>
        </w:rPr>
        <w:t>EXCELENTÍSSIMO SENHOR SECRETÁRIO MUNICIPAL OBRAS PÚBLICAS</w:t>
      </w:r>
      <w:r>
        <w:rPr>
          <w:b/>
          <w:spacing w:val="-50"/>
          <w:sz w:val="24"/>
        </w:rPr>
        <w:t xml:space="preserve"> </w:t>
      </w:r>
      <w:r>
        <w:rPr>
          <w:b/>
          <w:sz w:val="24"/>
        </w:rPr>
        <w:t>E SERVIÇOS URBANOS DA PREFEITURA DE SANTANA, ANDERSON RICARDO ALMEIDA</w:t>
      </w:r>
      <w:r>
        <w:rPr>
          <w:b/>
          <w:spacing w:val="-50"/>
          <w:sz w:val="24"/>
        </w:rPr>
        <w:t xml:space="preserve"> </w:t>
      </w:r>
      <w:r>
        <w:rPr>
          <w:b/>
          <w:sz w:val="24"/>
        </w:rPr>
        <w:t>FEIO, SOLICITANDO QUE PROVIDENCIE,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COM A MÁXIMA URGÊNCIA, REPAROS NO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SISTEMA DE ILUMINAÇÃO PÚBLICA D</w:t>
      </w:r>
      <w:r>
        <w:rPr>
          <w:b/>
          <w:sz w:val="24"/>
        </w:rPr>
        <w:t xml:space="preserve">A AVENIDA MANOEL FRANCISCO GUEDES, LOCALIZADO NO BAIRRO NOVO HORIZONTE </w:t>
      </w:r>
      <w:r>
        <w:rPr>
          <w:b/>
          <w:sz w:val="24"/>
        </w:rPr>
        <w:t>.</w:t>
      </w:r>
    </w:p>
    <w:p w14:paraId="7304FE01" w14:textId="77777777" w:rsidR="00100756" w:rsidRDefault="00100756">
      <w:pPr>
        <w:rPr>
          <w:b/>
          <w:sz w:val="36"/>
        </w:rPr>
      </w:pPr>
    </w:p>
    <w:p w14:paraId="2191503F" w14:textId="77777777" w:rsidR="00100756" w:rsidRDefault="00683B14">
      <w:pPr>
        <w:pStyle w:val="Ttulo1"/>
        <w:ind w:left="830"/>
      </w:pPr>
      <w:r>
        <w:t>JUSTIFICATIVA</w:t>
      </w:r>
    </w:p>
    <w:p w14:paraId="5EC0394E" w14:textId="77777777" w:rsidR="00100756" w:rsidRDefault="00683B14">
      <w:pPr>
        <w:spacing w:before="141" w:line="360" w:lineRule="auto"/>
        <w:ind w:left="119" w:right="120" w:firstLine="710"/>
        <w:jc w:val="both"/>
        <w:rPr>
          <w:b/>
          <w:sz w:val="24"/>
        </w:rPr>
      </w:pPr>
      <w:r>
        <w:rPr>
          <w:b/>
          <w:sz w:val="24"/>
        </w:rPr>
        <w:t>Por conta de muitas luminárias queimadas, uma boa extensão da avenida que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está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às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escuras,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que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influencia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negativamente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segurança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dos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moradores.</w:t>
      </w:r>
    </w:p>
    <w:p w14:paraId="0F635CED" w14:textId="77777777" w:rsidR="00100756" w:rsidRDefault="00100756">
      <w:pPr>
        <w:spacing w:before="1"/>
        <w:rPr>
          <w:b/>
          <w:sz w:val="36"/>
        </w:rPr>
      </w:pPr>
    </w:p>
    <w:p w14:paraId="71F09FAD" w14:textId="77777777" w:rsidR="00100756" w:rsidRDefault="00683B14">
      <w:pPr>
        <w:pStyle w:val="Corpodetexto"/>
        <w:spacing w:line="360" w:lineRule="auto"/>
        <w:ind w:left="825" w:right="209"/>
      </w:pPr>
      <w:r>
        <w:rPr>
          <w:spacing w:val="-2"/>
        </w:rPr>
        <w:t>São</w:t>
      </w:r>
      <w:r>
        <w:rPr>
          <w:spacing w:val="-8"/>
        </w:rPr>
        <w:t xml:space="preserve"> </w:t>
      </w:r>
      <w:r>
        <w:rPr>
          <w:spacing w:val="-2"/>
        </w:rPr>
        <w:t>os</w:t>
      </w:r>
      <w:r>
        <w:rPr>
          <w:spacing w:val="-11"/>
        </w:rPr>
        <w:t xml:space="preserve"> </w:t>
      </w:r>
      <w:r>
        <w:rPr>
          <w:spacing w:val="-2"/>
        </w:rPr>
        <w:t>termos</w:t>
      </w:r>
      <w:r>
        <w:rPr>
          <w:spacing w:val="-11"/>
        </w:rPr>
        <w:t xml:space="preserve"> </w:t>
      </w:r>
      <w:r>
        <w:rPr>
          <w:spacing w:val="-2"/>
        </w:rPr>
        <w:t>em</w:t>
      </w:r>
      <w:r>
        <w:rPr>
          <w:spacing w:val="-8"/>
        </w:rPr>
        <w:t xml:space="preserve"> </w:t>
      </w:r>
      <w:r>
        <w:rPr>
          <w:spacing w:val="-2"/>
        </w:rPr>
        <w:t>que,</w:t>
      </w:r>
      <w:r>
        <w:rPr>
          <w:spacing w:val="-8"/>
        </w:rPr>
        <w:t xml:space="preserve"> </w:t>
      </w:r>
      <w:r>
        <w:rPr>
          <w:spacing w:val="-2"/>
        </w:rPr>
        <w:t>requerendo</w:t>
      </w:r>
      <w:r>
        <w:rPr>
          <w:spacing w:val="-8"/>
        </w:rPr>
        <w:t xml:space="preserve"> </w:t>
      </w:r>
      <w:r>
        <w:rPr>
          <w:spacing w:val="-2"/>
        </w:rPr>
        <w:t>a</w:t>
      </w:r>
      <w:r>
        <w:rPr>
          <w:spacing w:val="-11"/>
        </w:rPr>
        <w:t xml:space="preserve"> </w:t>
      </w:r>
      <w:r>
        <w:rPr>
          <w:spacing w:val="-2"/>
        </w:rPr>
        <w:t>anuência</w:t>
      </w:r>
      <w:r>
        <w:rPr>
          <w:spacing w:val="-10"/>
        </w:rPr>
        <w:t xml:space="preserve"> </w:t>
      </w:r>
      <w:r>
        <w:rPr>
          <w:spacing w:val="-1"/>
        </w:rPr>
        <w:t>dos</w:t>
      </w:r>
      <w:r>
        <w:rPr>
          <w:spacing w:val="-11"/>
        </w:rPr>
        <w:t xml:space="preserve"> </w:t>
      </w:r>
      <w:r>
        <w:rPr>
          <w:spacing w:val="-1"/>
        </w:rPr>
        <w:t>demais</w:t>
      </w:r>
      <w:r>
        <w:rPr>
          <w:spacing w:val="-10"/>
        </w:rPr>
        <w:t xml:space="preserve"> </w:t>
      </w:r>
      <w:r>
        <w:rPr>
          <w:spacing w:val="-1"/>
        </w:rPr>
        <w:t>membros</w:t>
      </w:r>
      <w:r>
        <w:rPr>
          <w:spacing w:val="-11"/>
        </w:rPr>
        <w:t xml:space="preserve"> </w:t>
      </w:r>
      <w:r>
        <w:rPr>
          <w:spacing w:val="-1"/>
        </w:rPr>
        <w:t>deste</w:t>
      </w:r>
      <w:r>
        <w:rPr>
          <w:spacing w:val="-7"/>
        </w:rPr>
        <w:t xml:space="preserve"> </w:t>
      </w:r>
      <w:r>
        <w:rPr>
          <w:spacing w:val="-1"/>
        </w:rPr>
        <w:t>Poder,</w:t>
      </w:r>
      <w:r>
        <w:rPr>
          <w:spacing w:val="-50"/>
        </w:rPr>
        <w:t xml:space="preserve"> </w:t>
      </w:r>
      <w:r>
        <w:t>Pede</w:t>
      </w:r>
      <w:r>
        <w:rPr>
          <w:spacing w:val="-3"/>
        </w:rPr>
        <w:t xml:space="preserve"> </w:t>
      </w:r>
      <w:r>
        <w:t>deferimento.</w:t>
      </w:r>
    </w:p>
    <w:p w14:paraId="372A96CD" w14:textId="77777777" w:rsidR="00100756" w:rsidRDefault="00100756">
      <w:pPr>
        <w:spacing w:before="9"/>
        <w:rPr>
          <w:sz w:val="35"/>
        </w:rPr>
      </w:pPr>
    </w:p>
    <w:p w14:paraId="77E80020" w14:textId="553A759E" w:rsidR="00100756" w:rsidRDefault="00683B14">
      <w:pPr>
        <w:pStyle w:val="Corpodetexto"/>
        <w:ind w:left="825"/>
      </w:pPr>
      <w:r>
        <w:rPr>
          <w:spacing w:val="-2"/>
        </w:rPr>
        <w:t>Santana</w:t>
      </w:r>
      <w:r>
        <w:rPr>
          <w:spacing w:val="-11"/>
        </w:rPr>
        <w:t xml:space="preserve"> </w:t>
      </w:r>
      <w:r>
        <w:rPr>
          <w:spacing w:val="-1"/>
        </w:rPr>
        <w:t>-</w:t>
      </w:r>
      <w:r>
        <w:rPr>
          <w:spacing w:val="-10"/>
        </w:rPr>
        <w:t xml:space="preserve"> </w:t>
      </w:r>
      <w:r>
        <w:rPr>
          <w:spacing w:val="-1"/>
        </w:rPr>
        <w:t>AP,</w:t>
      </w:r>
      <w:r>
        <w:rPr>
          <w:spacing w:val="31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r>
        <w:rPr>
          <w:spacing w:val="-1"/>
        </w:rPr>
        <w:t>06</w:t>
      </w:r>
      <w:r>
        <w:rPr>
          <w:spacing w:val="-10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r>
        <w:rPr>
          <w:spacing w:val="-1"/>
        </w:rPr>
        <w:t>Abril</w:t>
      </w:r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r>
        <w:rPr>
          <w:spacing w:val="-1"/>
        </w:rPr>
        <w:t>2022</w:t>
      </w:r>
      <w:r>
        <w:rPr>
          <w:spacing w:val="-1"/>
        </w:rPr>
        <w:t>.</w:t>
      </w:r>
    </w:p>
    <w:p w14:paraId="1A59BAAC" w14:textId="77777777" w:rsidR="00100756" w:rsidRDefault="00100756">
      <w:pPr>
        <w:rPr>
          <w:sz w:val="28"/>
        </w:rPr>
      </w:pPr>
    </w:p>
    <w:p w14:paraId="7F5B1373" w14:textId="77777777" w:rsidR="00100756" w:rsidRDefault="00100756">
      <w:pPr>
        <w:rPr>
          <w:sz w:val="28"/>
        </w:rPr>
      </w:pPr>
    </w:p>
    <w:p w14:paraId="6406211B" w14:textId="77777777" w:rsidR="00100756" w:rsidRDefault="00100756">
      <w:pPr>
        <w:spacing w:before="1"/>
        <w:rPr>
          <w:sz w:val="28"/>
        </w:rPr>
      </w:pPr>
    </w:p>
    <w:p w14:paraId="5A30EC3D" w14:textId="77777777" w:rsidR="00100756" w:rsidRDefault="00683B14">
      <w:pPr>
        <w:pStyle w:val="Ttulo1"/>
        <w:spacing w:line="280" w:lineRule="exact"/>
        <w:ind w:left="705" w:right="706"/>
        <w:jc w:val="center"/>
      </w:pPr>
      <w:r>
        <w:t>PROFESSORA</w:t>
      </w:r>
      <w:r>
        <w:rPr>
          <w:spacing w:val="-11"/>
        </w:rPr>
        <w:t xml:space="preserve"> </w:t>
      </w:r>
      <w:r>
        <w:t>CARMEM</w:t>
      </w:r>
      <w:r>
        <w:rPr>
          <w:spacing w:val="-7"/>
        </w:rPr>
        <w:t xml:space="preserve"> </w:t>
      </w:r>
      <w:r>
        <w:t>QUEIROZ</w:t>
      </w:r>
    </w:p>
    <w:p w14:paraId="21E3BB6D" w14:textId="77777777" w:rsidR="00100756" w:rsidRDefault="00683B14">
      <w:pPr>
        <w:pStyle w:val="Corpodetexto"/>
        <w:spacing w:line="280" w:lineRule="exact"/>
        <w:jc w:val="center"/>
      </w:pPr>
      <w:r>
        <w:t>PP/SANTANA</w:t>
      </w:r>
    </w:p>
    <w:sectPr w:rsidR="00100756">
      <w:type w:val="continuous"/>
      <w:pgSz w:w="11910" w:h="16840"/>
      <w:pgMar w:top="700" w:right="78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756"/>
    <w:rsid w:val="00100756"/>
    <w:rsid w:val="00683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524B6"/>
  <w15:docId w15:val="{15FE4657-F924-4770-8343-6C928663C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pt-PT"/>
    </w:rPr>
  </w:style>
  <w:style w:type="paragraph" w:styleId="Ttulo1">
    <w:name w:val="heading 1"/>
    <w:basedOn w:val="Normal"/>
    <w:uiPriority w:val="9"/>
    <w:qFormat/>
    <w:pPr>
      <w:ind w:left="119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1"/>
      <w:ind w:left="705"/>
      <w:jc w:val="center"/>
    </w:pPr>
    <w:rPr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166</Words>
  <Characters>897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DTK Authorized User</dc:creator>
  <cp:lastModifiedBy>DELL</cp:lastModifiedBy>
  <cp:revision>2</cp:revision>
  <dcterms:created xsi:type="dcterms:W3CDTF">2022-04-06T12:20:00Z</dcterms:created>
  <dcterms:modified xsi:type="dcterms:W3CDTF">2022-04-06T12:20:00Z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2022-04-06T00:00:00Z</vt:filetime>
  </property>
</Properties>
</file>