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61D6C7B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4F0E986C" w:rsidR="004733A5" w:rsidRPr="00640CFF" w:rsidRDefault="00FE17EC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430399A" w14:textId="1C5B916A" w:rsidR="00BA5A96" w:rsidRPr="00097A2A" w:rsidRDefault="0024112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</w:t>
      </w:r>
      <w:r w:rsidR="00BA5A96" w:rsidRPr="00097A2A">
        <w:rPr>
          <w:rFonts w:ascii="Arial" w:hAnsi="Arial" w:cs="Arial"/>
          <w:b/>
          <w:bCs/>
          <w:sz w:val="28"/>
          <w:szCs w:val="28"/>
        </w:rPr>
        <w:t xml:space="preserve">O 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SERVIÇO </w:t>
      </w:r>
      <w:r w:rsidR="00342326">
        <w:rPr>
          <w:rFonts w:ascii="Arial" w:hAnsi="Arial" w:cs="Arial"/>
          <w:b/>
          <w:bCs/>
          <w:sz w:val="28"/>
          <w:szCs w:val="28"/>
        </w:rPr>
        <w:t>DE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 </w:t>
      </w:r>
      <w:r w:rsidR="00602412">
        <w:rPr>
          <w:rFonts w:ascii="Arial" w:hAnsi="Arial" w:cs="Arial"/>
          <w:b/>
          <w:bCs/>
          <w:sz w:val="28"/>
          <w:szCs w:val="28"/>
        </w:rPr>
        <w:t>ILUMINAÇÃO PÚBLICA</w:t>
      </w:r>
      <w:r w:rsidR="00A0561A">
        <w:rPr>
          <w:rFonts w:ascii="Arial" w:hAnsi="Arial" w:cs="Arial"/>
          <w:b/>
          <w:bCs/>
          <w:sz w:val="28"/>
          <w:szCs w:val="28"/>
        </w:rPr>
        <w:t xml:space="preserve"> NA</w:t>
      </w:r>
      <w:r w:rsidR="00CD371E">
        <w:rPr>
          <w:rFonts w:ascii="Arial" w:hAnsi="Arial" w:cs="Arial"/>
          <w:b/>
          <w:bCs/>
          <w:sz w:val="28"/>
          <w:szCs w:val="28"/>
        </w:rPr>
        <w:t xml:space="preserve"> RUA </w:t>
      </w:r>
      <w:r w:rsidR="006A3C76">
        <w:rPr>
          <w:rFonts w:ascii="Arial" w:hAnsi="Arial" w:cs="Arial"/>
          <w:b/>
          <w:bCs/>
          <w:sz w:val="28"/>
          <w:szCs w:val="28"/>
        </w:rPr>
        <w:t>ABÍLIO RODRIGUES</w:t>
      </w:r>
      <w:r w:rsidR="007A75C7">
        <w:rPr>
          <w:rFonts w:ascii="Arial" w:hAnsi="Arial" w:cs="Arial"/>
          <w:b/>
          <w:bCs/>
          <w:sz w:val="28"/>
          <w:szCs w:val="28"/>
        </w:rPr>
        <w:t xml:space="preserve">, </w:t>
      </w:r>
      <w:r w:rsidR="00CD371E">
        <w:rPr>
          <w:rFonts w:ascii="Arial" w:hAnsi="Arial" w:cs="Arial"/>
          <w:b/>
          <w:bCs/>
          <w:sz w:val="28"/>
          <w:szCs w:val="28"/>
        </w:rPr>
        <w:t xml:space="preserve">ENTRE AS AVENIDAS </w:t>
      </w:r>
      <w:r w:rsidR="006A3C76">
        <w:rPr>
          <w:rFonts w:ascii="Arial" w:hAnsi="Arial" w:cs="Arial"/>
          <w:b/>
          <w:bCs/>
          <w:sz w:val="28"/>
          <w:szCs w:val="28"/>
        </w:rPr>
        <w:t>SETE DE SETEMBRO</w:t>
      </w:r>
      <w:r w:rsidR="00CD371E">
        <w:rPr>
          <w:rFonts w:ascii="Arial" w:hAnsi="Arial" w:cs="Arial"/>
          <w:b/>
          <w:bCs/>
          <w:sz w:val="28"/>
          <w:szCs w:val="28"/>
        </w:rPr>
        <w:t xml:space="preserve"> E </w:t>
      </w:r>
      <w:r w:rsidR="006A3C76">
        <w:rPr>
          <w:rFonts w:ascii="Arial" w:hAnsi="Arial" w:cs="Arial"/>
          <w:b/>
          <w:bCs/>
          <w:sz w:val="28"/>
          <w:szCs w:val="28"/>
        </w:rPr>
        <w:t>CASTELO</w:t>
      </w:r>
      <w:r w:rsidR="00CD371E">
        <w:rPr>
          <w:rFonts w:ascii="Arial" w:hAnsi="Arial" w:cs="Arial"/>
          <w:b/>
          <w:bCs/>
          <w:sz w:val="28"/>
          <w:szCs w:val="28"/>
        </w:rPr>
        <w:t xml:space="preserve"> BRANCO,</w:t>
      </w:r>
      <w:r w:rsidR="006A3C76">
        <w:rPr>
          <w:rFonts w:ascii="Arial" w:hAnsi="Arial" w:cs="Arial"/>
          <w:b/>
          <w:bCs/>
          <w:sz w:val="28"/>
          <w:szCs w:val="28"/>
        </w:rPr>
        <w:t xml:space="preserve"> FONTE NOVA,</w:t>
      </w:r>
      <w:bookmarkStart w:id="0" w:name="_GoBack"/>
      <w:bookmarkEnd w:id="0"/>
      <w:r w:rsidR="00CD371E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C1C14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02C1D00" w14:textId="30708ECA" w:rsidR="00FE17EC" w:rsidRDefault="00F52D36" w:rsidP="006A3C7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6A3C76">
        <w:rPr>
          <w:rFonts w:ascii="Arial" w:hAnsi="Arial" w:cs="Arial"/>
          <w:sz w:val="28"/>
          <w:szCs w:val="28"/>
        </w:rPr>
        <w:t>O perímetro referido se encontra sem iluminação pública, os postes estão sem lâmpadas, fazendo com q a via fique totalmente escura, dependendo somente da iluminação das casas, uma vez que os moradores pagam pela iluminação pública, é necessário que esse serviço seja feito.</w:t>
      </w:r>
    </w:p>
    <w:p w14:paraId="6922B3DF" w14:textId="77777777" w:rsidR="006A3C76" w:rsidRDefault="006A3C76" w:rsidP="006A3C76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7FF381C8" w14:textId="7B402E34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77A3D7E6" w14:textId="77777777" w:rsidR="00CD371E" w:rsidRDefault="00CD371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3E2F17E3" w14:textId="77777777" w:rsidR="003637AF" w:rsidRDefault="003637AF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6DFF6292" w:rsidR="0024112E" w:rsidRDefault="0024112E" w:rsidP="00CD371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79755DA4" w14:textId="77777777" w:rsidR="00CD371E" w:rsidRDefault="00CD371E" w:rsidP="00CD371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C871FD" w14:textId="5C2827C5" w:rsidR="00F52D36" w:rsidRPr="00365A1F" w:rsidRDefault="00F52D36" w:rsidP="00CD371E">
      <w:pPr>
        <w:spacing w:after="0" w:line="276" w:lineRule="auto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464634">
        <w:rPr>
          <w:rFonts w:cstheme="minorHAnsi"/>
          <w:b/>
          <w:bCs/>
          <w:sz w:val="24"/>
          <w:szCs w:val="24"/>
        </w:rPr>
        <w:t>1</w:t>
      </w:r>
      <w:r w:rsidR="00CD371E">
        <w:rPr>
          <w:rFonts w:cstheme="minorHAnsi"/>
          <w:b/>
          <w:bCs/>
          <w:sz w:val="24"/>
          <w:szCs w:val="24"/>
        </w:rPr>
        <w:t>3 DE DEZEMBRO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0740DE3C" w14:textId="77777777" w:rsidR="0013007A" w:rsidRDefault="0013007A" w:rsidP="00CD371E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CD37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CD37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CD371E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97A2A"/>
    <w:rsid w:val="0010624A"/>
    <w:rsid w:val="0013007A"/>
    <w:rsid w:val="00180F3A"/>
    <w:rsid w:val="001A07F1"/>
    <w:rsid w:val="001D18AD"/>
    <w:rsid w:val="00237F51"/>
    <w:rsid w:val="0024112E"/>
    <w:rsid w:val="002C26A5"/>
    <w:rsid w:val="00332C91"/>
    <w:rsid w:val="00342326"/>
    <w:rsid w:val="003637AF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A3C76"/>
    <w:rsid w:val="006C4A0D"/>
    <w:rsid w:val="00742AFE"/>
    <w:rsid w:val="007A75C7"/>
    <w:rsid w:val="00804187"/>
    <w:rsid w:val="00805D91"/>
    <w:rsid w:val="00844A57"/>
    <w:rsid w:val="008B1F4B"/>
    <w:rsid w:val="00A0561A"/>
    <w:rsid w:val="00AC01A6"/>
    <w:rsid w:val="00AC1C14"/>
    <w:rsid w:val="00BA5A96"/>
    <w:rsid w:val="00BB27BA"/>
    <w:rsid w:val="00C43F5D"/>
    <w:rsid w:val="00CA6B9C"/>
    <w:rsid w:val="00CD371E"/>
    <w:rsid w:val="00DB0732"/>
    <w:rsid w:val="00E6180A"/>
    <w:rsid w:val="00F52D36"/>
    <w:rsid w:val="00FA087A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2021-12-10T15:41:00Z</cp:lastPrinted>
  <dcterms:created xsi:type="dcterms:W3CDTF">2021-12-10T15:41:00Z</dcterms:created>
  <dcterms:modified xsi:type="dcterms:W3CDTF">2021-12-10T15:41:00Z</dcterms:modified>
</cp:coreProperties>
</file>