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38E10D71" w:rsidR="00640CFF" w:rsidRPr="001F0B0A" w:rsidRDefault="00BD555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403239AA" w:rsidR="00BA5A96" w:rsidRPr="00437DA8" w:rsidRDefault="001F0B0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ILUMINAÇÃO PÚBLICA</w:t>
      </w:r>
      <w:r w:rsidR="006816E5">
        <w:rPr>
          <w:rFonts w:ascii="Arial" w:hAnsi="Arial" w:cs="Arial"/>
          <w:b/>
          <w:bCs/>
          <w:sz w:val="28"/>
          <w:szCs w:val="28"/>
        </w:rPr>
        <w:t xml:space="preserve"> NA AVENIDA </w:t>
      </w:r>
      <w:r w:rsidR="00BD555F">
        <w:rPr>
          <w:rFonts w:ascii="Arial" w:hAnsi="Arial" w:cs="Arial"/>
          <w:b/>
          <w:bCs/>
          <w:sz w:val="28"/>
          <w:szCs w:val="28"/>
        </w:rPr>
        <w:t>LUCENA DE AZEVEDO</w:t>
      </w:r>
      <w:r w:rsidR="009C6A49">
        <w:rPr>
          <w:rFonts w:ascii="Arial" w:hAnsi="Arial" w:cs="Arial"/>
          <w:b/>
          <w:bCs/>
          <w:sz w:val="28"/>
          <w:szCs w:val="28"/>
        </w:rPr>
        <w:t>,</w:t>
      </w:r>
      <w:r w:rsidR="006816E5">
        <w:rPr>
          <w:rFonts w:ascii="Arial" w:hAnsi="Arial" w:cs="Arial"/>
          <w:b/>
          <w:bCs/>
          <w:sz w:val="28"/>
          <w:szCs w:val="28"/>
        </w:rPr>
        <w:t xml:space="preserve"> </w:t>
      </w:r>
      <w:r w:rsidR="00833FA8">
        <w:rPr>
          <w:rFonts w:ascii="Arial" w:hAnsi="Arial" w:cs="Arial"/>
          <w:b/>
          <w:bCs/>
          <w:sz w:val="28"/>
          <w:szCs w:val="28"/>
        </w:rPr>
        <w:t>PRÓXIMO A POLÍCIA TÉCNICA NO BAIRRO DANIEL,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FD83943" w14:textId="18BCD23A" w:rsidR="0024112E" w:rsidRPr="006816E5" w:rsidRDefault="00F52D36" w:rsidP="006816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o perímetro referido se encontra com as lâmpadas queimadas, causando grande escuridão a noite. Os moradores pedem que esse serviço seja feito </w:t>
      </w:r>
      <w:r w:rsidR="00833FA8">
        <w:rPr>
          <w:rFonts w:ascii="Arial" w:hAnsi="Arial" w:cs="Arial"/>
          <w:color w:val="000000" w:themeColor="text1"/>
          <w:sz w:val="28"/>
          <w:szCs w:val="28"/>
        </w:rPr>
        <w:t>para que haja segurança para os mesmos, que diariamente se levantam de madrugada para trabalhar.</w:t>
      </w:r>
    </w:p>
    <w:p w14:paraId="54D0DA29" w14:textId="6B4E4B25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2C49CE" w14:textId="251821A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9CFD7E4" w14:textId="7777777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23EB8E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202BA1A" w14:textId="6CE954CC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CF1E79" w14:textId="77777777" w:rsidR="00410B87" w:rsidRDefault="00410B87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10395E6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C21849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33FA8">
        <w:rPr>
          <w:rFonts w:cstheme="minorHAnsi"/>
          <w:b/>
          <w:bCs/>
          <w:sz w:val="24"/>
          <w:szCs w:val="24"/>
        </w:rPr>
        <w:t xml:space="preserve">18 DE OUTUBRO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10271"/>
    <w:rsid w:val="00097A2A"/>
    <w:rsid w:val="00180C3D"/>
    <w:rsid w:val="001A07F1"/>
    <w:rsid w:val="001F0B0A"/>
    <w:rsid w:val="00237F51"/>
    <w:rsid w:val="0024112E"/>
    <w:rsid w:val="002C26A5"/>
    <w:rsid w:val="00332C91"/>
    <w:rsid w:val="00410B87"/>
    <w:rsid w:val="004268EE"/>
    <w:rsid w:val="00437DA8"/>
    <w:rsid w:val="004733A5"/>
    <w:rsid w:val="00640CFF"/>
    <w:rsid w:val="006816E5"/>
    <w:rsid w:val="006A2ED0"/>
    <w:rsid w:val="006C4A0D"/>
    <w:rsid w:val="007204E8"/>
    <w:rsid w:val="007418F7"/>
    <w:rsid w:val="00742AFE"/>
    <w:rsid w:val="00804187"/>
    <w:rsid w:val="00805D91"/>
    <w:rsid w:val="00833FA8"/>
    <w:rsid w:val="008B1F4B"/>
    <w:rsid w:val="009C6A49"/>
    <w:rsid w:val="00BA5A96"/>
    <w:rsid w:val="00BB27BA"/>
    <w:rsid w:val="00BD555F"/>
    <w:rsid w:val="00C43F5D"/>
    <w:rsid w:val="00CA6B9C"/>
    <w:rsid w:val="00D1619E"/>
    <w:rsid w:val="00D360FB"/>
    <w:rsid w:val="00E96478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2021-10-18T13:22:00Z</cp:lastPrinted>
  <dcterms:created xsi:type="dcterms:W3CDTF">2021-10-18T14:21:00Z</dcterms:created>
  <dcterms:modified xsi:type="dcterms:W3CDTF">2021-10-18T14:21:00Z</dcterms:modified>
</cp:coreProperties>
</file>