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0001A37F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>SERVIÇO DE</w:t>
      </w:r>
      <w:r w:rsidR="00FE17EC">
        <w:rPr>
          <w:rFonts w:ascii="Arial" w:hAnsi="Arial" w:cs="Arial"/>
          <w:b/>
          <w:bCs/>
          <w:sz w:val="28"/>
          <w:szCs w:val="28"/>
        </w:rPr>
        <w:t xml:space="preserve"> LIMPEZA E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FE17EC">
        <w:rPr>
          <w:rFonts w:ascii="Arial" w:hAnsi="Arial" w:cs="Arial"/>
          <w:b/>
          <w:bCs/>
          <w:sz w:val="28"/>
          <w:szCs w:val="28"/>
        </w:rPr>
        <w:t>RECAPEAMENTO</w:t>
      </w:r>
      <w:r w:rsidR="00060FA7">
        <w:rPr>
          <w:rFonts w:ascii="Arial" w:hAnsi="Arial" w:cs="Arial"/>
          <w:b/>
          <w:bCs/>
          <w:sz w:val="28"/>
          <w:szCs w:val="28"/>
        </w:rPr>
        <w:t xml:space="preserve"> </w:t>
      </w:r>
      <w:r w:rsidR="00FE17EC">
        <w:rPr>
          <w:rFonts w:ascii="Arial" w:hAnsi="Arial" w:cs="Arial"/>
          <w:b/>
          <w:bCs/>
          <w:sz w:val="28"/>
          <w:szCs w:val="28"/>
        </w:rPr>
        <w:t>N</w:t>
      </w:r>
      <w:r w:rsidR="00060FA7">
        <w:rPr>
          <w:rFonts w:ascii="Arial" w:hAnsi="Arial" w:cs="Arial"/>
          <w:b/>
          <w:bCs/>
          <w:sz w:val="28"/>
          <w:szCs w:val="28"/>
        </w:rPr>
        <w:t xml:space="preserve">A AVENIDA DOM PEDRO </w:t>
      </w:r>
      <w:r w:rsidR="00FE17EC">
        <w:rPr>
          <w:rFonts w:ascii="Arial" w:hAnsi="Arial" w:cs="Arial"/>
          <w:b/>
          <w:bCs/>
          <w:sz w:val="28"/>
          <w:szCs w:val="28"/>
        </w:rPr>
        <w:t>I, ENTRE AS RUAS PRESIDENTE KENEDY E MACHADO DE ASSIS,</w:t>
      </w:r>
      <w:r w:rsidR="00060FA7">
        <w:rPr>
          <w:rFonts w:ascii="Arial" w:hAnsi="Arial" w:cs="Arial"/>
          <w:b/>
          <w:bCs/>
          <w:sz w:val="28"/>
          <w:szCs w:val="28"/>
        </w:rPr>
        <w:t xml:space="preserve"> H</w:t>
      </w:r>
      <w:r w:rsidR="00FE17EC">
        <w:rPr>
          <w:rFonts w:ascii="Arial" w:hAnsi="Arial" w:cs="Arial"/>
          <w:b/>
          <w:bCs/>
          <w:sz w:val="28"/>
          <w:szCs w:val="28"/>
        </w:rPr>
        <w:t>O</w:t>
      </w:r>
      <w:bookmarkStart w:id="0" w:name="_GoBack"/>
      <w:bookmarkEnd w:id="0"/>
      <w:r w:rsidR="00060FA7">
        <w:rPr>
          <w:rFonts w:ascii="Arial" w:hAnsi="Arial" w:cs="Arial"/>
          <w:b/>
          <w:bCs/>
          <w:sz w:val="28"/>
          <w:szCs w:val="28"/>
        </w:rPr>
        <w:t>SPITALIDADE, 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2B5806AB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60FA7">
        <w:rPr>
          <w:rFonts w:ascii="Arial" w:hAnsi="Arial" w:cs="Arial"/>
          <w:color w:val="000000" w:themeColor="text1"/>
          <w:sz w:val="28"/>
          <w:szCs w:val="28"/>
        </w:rPr>
        <w:t>pois o perímetro citado se encontra</w:t>
      </w:r>
      <w:r w:rsidR="00FE17EC">
        <w:rPr>
          <w:rFonts w:ascii="Arial" w:hAnsi="Arial" w:cs="Arial"/>
          <w:color w:val="000000" w:themeColor="text1"/>
          <w:sz w:val="28"/>
          <w:szCs w:val="28"/>
        </w:rPr>
        <w:t xml:space="preserve"> com mato alto e</w:t>
      </w:r>
      <w:r w:rsidR="00060FA7">
        <w:rPr>
          <w:rFonts w:ascii="Arial" w:hAnsi="Arial" w:cs="Arial"/>
          <w:color w:val="000000" w:themeColor="text1"/>
          <w:sz w:val="28"/>
          <w:szCs w:val="28"/>
        </w:rPr>
        <w:t xml:space="preserve"> em péssimas condições de locomoção, </w:t>
      </w:r>
      <w:r w:rsidR="00FE17EC">
        <w:rPr>
          <w:rFonts w:ascii="Arial" w:hAnsi="Arial" w:cs="Arial"/>
          <w:color w:val="000000" w:themeColor="text1"/>
          <w:sz w:val="28"/>
          <w:szCs w:val="28"/>
        </w:rPr>
        <w:t>podendo</w:t>
      </w:r>
      <w:r w:rsidR="00060FA7">
        <w:rPr>
          <w:rFonts w:ascii="Arial" w:hAnsi="Arial" w:cs="Arial"/>
          <w:color w:val="000000" w:themeColor="text1"/>
          <w:sz w:val="28"/>
          <w:szCs w:val="28"/>
        </w:rPr>
        <w:t xml:space="preserve"> causa</w:t>
      </w:r>
      <w:r w:rsidR="00FE17EC">
        <w:rPr>
          <w:rFonts w:ascii="Arial" w:hAnsi="Arial" w:cs="Arial"/>
          <w:color w:val="000000" w:themeColor="text1"/>
          <w:sz w:val="28"/>
          <w:szCs w:val="28"/>
        </w:rPr>
        <w:t>r</w:t>
      </w:r>
      <w:r w:rsidR="00060FA7">
        <w:rPr>
          <w:rFonts w:ascii="Arial" w:hAnsi="Arial" w:cs="Arial"/>
          <w:color w:val="000000" w:themeColor="text1"/>
          <w:sz w:val="28"/>
          <w:szCs w:val="28"/>
        </w:rPr>
        <w:t xml:space="preserve"> danos materiais para veículos que passam pela via referida.</w:t>
      </w:r>
    </w:p>
    <w:p w14:paraId="4972AD72" w14:textId="65A7C48C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6B048C16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87F0A26" w14:textId="2CB52BD9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C9EED06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E17EC">
        <w:rPr>
          <w:rFonts w:cstheme="minorHAnsi"/>
          <w:b/>
          <w:bCs/>
          <w:sz w:val="24"/>
          <w:szCs w:val="24"/>
        </w:rPr>
        <w:t>06 DE OUTUBRO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5A0A5402" w14:textId="5945A864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A07F1"/>
    <w:rsid w:val="00237F51"/>
    <w:rsid w:val="0024112E"/>
    <w:rsid w:val="002C26A5"/>
    <w:rsid w:val="00332C91"/>
    <w:rsid w:val="004268EE"/>
    <w:rsid w:val="004733A5"/>
    <w:rsid w:val="00585417"/>
    <w:rsid w:val="00640CFF"/>
    <w:rsid w:val="006A2ED0"/>
    <w:rsid w:val="006C4A0D"/>
    <w:rsid w:val="00742AFE"/>
    <w:rsid w:val="00804187"/>
    <w:rsid w:val="00805D91"/>
    <w:rsid w:val="00844A57"/>
    <w:rsid w:val="008B1F4B"/>
    <w:rsid w:val="00BA5A96"/>
    <w:rsid w:val="00BB27BA"/>
    <w:rsid w:val="00C43F5D"/>
    <w:rsid w:val="00CA6B9C"/>
    <w:rsid w:val="00F52D36"/>
    <w:rsid w:val="00FA087A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2021-06-21T12:07:00Z</cp:lastPrinted>
  <dcterms:created xsi:type="dcterms:W3CDTF">2021-10-06T11:44:00Z</dcterms:created>
  <dcterms:modified xsi:type="dcterms:W3CDTF">2021-10-06T11:44:00Z</dcterms:modified>
</cp:coreProperties>
</file>