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123542" w14:textId="24CBF4CC" w:rsidR="004733A5" w:rsidRPr="004733A5" w:rsidRDefault="004733A5" w:rsidP="004733A5">
      <w:r>
        <w:rPr>
          <w:noProof/>
        </w:rPr>
        <w:drawing>
          <wp:anchor distT="0" distB="0" distL="114300" distR="114300" simplePos="0" relativeHeight="251659264" behindDoc="0" locked="0" layoutInCell="1" allowOverlap="1" wp14:anchorId="3475A33E" wp14:editId="6ED5BBDA">
            <wp:simplePos x="0" y="0"/>
            <wp:positionH relativeFrom="margin">
              <wp:align>center</wp:align>
            </wp:positionH>
            <wp:positionV relativeFrom="paragraph">
              <wp:posOffset>-671195</wp:posOffset>
            </wp:positionV>
            <wp:extent cx="914400" cy="927303"/>
            <wp:effectExtent l="0" t="0" r="0" b="635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273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38BBC7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ESTADO DO AMAPÁ</w:t>
      </w:r>
    </w:p>
    <w:p w14:paraId="028875AC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CÂMARA MUNICIPAL DE SANTANA</w:t>
      </w:r>
    </w:p>
    <w:p w14:paraId="4816F9B0" w14:textId="797C6305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 xml:space="preserve">   GABINETE DO VEREADOR LUIZINHO DE SANTANA – (REP)</w:t>
      </w:r>
    </w:p>
    <w:p w14:paraId="554CA95C" w14:textId="4E2E9A30" w:rsidR="006A2ED0" w:rsidRDefault="006A2ED0"/>
    <w:p w14:paraId="53C54BC6" w14:textId="77777777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</w:p>
    <w:p w14:paraId="19DA6F05" w14:textId="0914BE92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4733A5">
        <w:rPr>
          <w:rFonts w:ascii="Arial" w:hAnsi="Arial" w:cs="Arial"/>
          <w:b/>
          <w:bCs/>
          <w:sz w:val="32"/>
          <w:szCs w:val="32"/>
        </w:rPr>
        <w:t>REQUERIMENTO N°</w:t>
      </w:r>
      <w:r>
        <w:rPr>
          <w:rFonts w:ascii="Arial" w:hAnsi="Arial" w:cs="Arial"/>
          <w:b/>
          <w:bCs/>
          <w:sz w:val="32"/>
          <w:szCs w:val="32"/>
        </w:rPr>
        <w:t xml:space="preserve">        </w:t>
      </w:r>
      <w:r w:rsidR="00D1619E">
        <w:rPr>
          <w:rFonts w:ascii="Arial" w:hAnsi="Arial" w:cs="Arial"/>
          <w:b/>
          <w:bCs/>
          <w:sz w:val="32"/>
          <w:szCs w:val="32"/>
        </w:rPr>
        <w:t>/</w:t>
      </w:r>
      <w:r w:rsidRPr="004733A5">
        <w:rPr>
          <w:rFonts w:ascii="Arial" w:hAnsi="Arial" w:cs="Arial"/>
          <w:b/>
          <w:bCs/>
          <w:sz w:val="32"/>
          <w:szCs w:val="32"/>
        </w:rPr>
        <w:t>2021-CMS</w:t>
      </w:r>
    </w:p>
    <w:p w14:paraId="07B8A986" w14:textId="524C3EB0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4665DD88" w14:textId="18C1DED2" w:rsidR="001A07F1" w:rsidRDefault="004733A5" w:rsidP="00742AFE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</w:t>
      </w:r>
      <w:r w:rsidRPr="00B846EF">
        <w:rPr>
          <w:rFonts w:ascii="Arial" w:hAnsi="Arial" w:cs="Arial"/>
          <w:b/>
          <w:bCs/>
          <w:sz w:val="28"/>
          <w:szCs w:val="28"/>
        </w:rPr>
        <w:t>LUIZINHO DE SANTANA</w:t>
      </w:r>
      <w:r w:rsidR="00BA5A96">
        <w:rPr>
          <w:rFonts w:ascii="Arial" w:hAnsi="Arial" w:cs="Arial"/>
          <w:b/>
          <w:bCs/>
          <w:sz w:val="28"/>
          <w:szCs w:val="28"/>
        </w:rPr>
        <w:t xml:space="preserve">, </w:t>
      </w:r>
      <w:r w:rsidR="00BA5A96" w:rsidRPr="00BA5A96">
        <w:rPr>
          <w:rFonts w:ascii="Arial" w:hAnsi="Arial" w:cs="Arial"/>
          <w:sz w:val="28"/>
          <w:szCs w:val="28"/>
        </w:rPr>
        <w:t xml:space="preserve">Vereador pelo partido </w:t>
      </w:r>
      <w:r w:rsidRPr="00BA5A96">
        <w:rPr>
          <w:rFonts w:ascii="Arial" w:hAnsi="Arial" w:cs="Arial"/>
          <w:b/>
          <w:bCs/>
          <w:sz w:val="28"/>
          <w:szCs w:val="28"/>
        </w:rPr>
        <w:t>REPUBLICANOS/SNT,</w:t>
      </w:r>
      <w:r w:rsidRPr="00BA5A96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sz w:val="28"/>
          <w:szCs w:val="28"/>
        </w:rPr>
        <w:t>com assento nesta Casa de Leis, nos termos regimentais e após ouvido</w:t>
      </w:r>
      <w:r w:rsidR="00BA5A96" w:rsidRPr="00BA5A96">
        <w:rPr>
          <w:rFonts w:ascii="Arial" w:hAnsi="Arial" w:cs="Arial"/>
          <w:sz w:val="28"/>
          <w:szCs w:val="28"/>
        </w:rPr>
        <w:t xml:space="preserve"> o</w:t>
      </w:r>
      <w:r w:rsidR="001A07F1" w:rsidRPr="00BA5A96">
        <w:rPr>
          <w:rFonts w:ascii="Arial" w:hAnsi="Arial" w:cs="Arial"/>
          <w:sz w:val="28"/>
          <w:szCs w:val="28"/>
        </w:rPr>
        <w:t xml:space="preserve"> soberano plenário, requer c</w:t>
      </w:r>
      <w:r w:rsidR="00097A2A">
        <w:rPr>
          <w:rFonts w:ascii="Arial" w:hAnsi="Arial" w:cs="Arial"/>
          <w:sz w:val="28"/>
          <w:szCs w:val="28"/>
        </w:rPr>
        <w:t>ó</w:t>
      </w:r>
      <w:r w:rsidR="001A07F1" w:rsidRPr="00BA5A96">
        <w:rPr>
          <w:rFonts w:ascii="Arial" w:hAnsi="Arial" w:cs="Arial"/>
          <w:sz w:val="28"/>
          <w:szCs w:val="28"/>
        </w:rPr>
        <w:t>pias desta proposição ao Excelentíssimo Senhor</w:t>
      </w:r>
      <w:r w:rsidR="001A07F1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 xml:space="preserve">SEBASTIÃO FERREIRA DA ROCHA, Prefeito do </w:t>
      </w:r>
      <w:r w:rsidR="00097A2A">
        <w:rPr>
          <w:rFonts w:ascii="Arial" w:hAnsi="Arial" w:cs="Arial"/>
          <w:b/>
          <w:bCs/>
          <w:sz w:val="28"/>
          <w:szCs w:val="28"/>
        </w:rPr>
        <w:t>M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unicípio de Santana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-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PMS e ao Senhor ANDERSON RICARDO DE ALMEIDA FEIO, Secretário Municipal de Obras Públicas e Serviços Urbanos- SEMOP.</w:t>
      </w:r>
    </w:p>
    <w:p w14:paraId="253D25E9" w14:textId="77777777" w:rsidR="00640CFF" w:rsidRDefault="00640CFF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3FDC4F0" w14:textId="05A38A48" w:rsidR="00640CFF" w:rsidRPr="00E70ACB" w:rsidRDefault="001A07F1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 w:rsidRPr="00640CFF">
        <w:rPr>
          <w:rFonts w:ascii="Arial" w:hAnsi="Arial" w:cs="Arial"/>
          <w:b/>
          <w:bCs/>
          <w:sz w:val="28"/>
          <w:szCs w:val="28"/>
        </w:rPr>
        <w:t xml:space="preserve">REQUER: </w:t>
      </w:r>
    </w:p>
    <w:p w14:paraId="38683277" w14:textId="13089D99" w:rsidR="00BA5A96" w:rsidRPr="00437DA8" w:rsidRDefault="00DE2CA3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O </w:t>
      </w:r>
      <w:r w:rsidR="00437DA8" w:rsidRPr="00437DA8">
        <w:rPr>
          <w:rFonts w:ascii="Arial" w:hAnsi="Arial" w:cs="Arial"/>
          <w:b/>
          <w:bCs/>
          <w:sz w:val="28"/>
          <w:szCs w:val="28"/>
        </w:rPr>
        <w:t xml:space="preserve">SERVIÇO DE </w:t>
      </w:r>
      <w:r w:rsidR="00B37C89">
        <w:rPr>
          <w:rFonts w:ascii="Arial" w:hAnsi="Arial" w:cs="Arial"/>
          <w:b/>
          <w:bCs/>
          <w:sz w:val="28"/>
          <w:szCs w:val="28"/>
        </w:rPr>
        <w:t>RECAPEAMENTO ASFÁLTICO NA AVENIDA PADRE JÚLIO, POR TODA A EXTEN</w:t>
      </w:r>
      <w:bookmarkStart w:id="0" w:name="_GoBack"/>
      <w:bookmarkEnd w:id="0"/>
      <w:r w:rsidR="00B37C89">
        <w:rPr>
          <w:rFonts w:ascii="Arial" w:hAnsi="Arial" w:cs="Arial"/>
          <w:b/>
          <w:bCs/>
          <w:sz w:val="28"/>
          <w:szCs w:val="28"/>
        </w:rPr>
        <w:t>SÃO DOS BAIRROS PARAÍSO E FONTE NOVA, SANTANA-AP</w:t>
      </w:r>
    </w:p>
    <w:p w14:paraId="0752DFF1" w14:textId="77777777" w:rsidR="00BA5A96" w:rsidRDefault="00BA5A96" w:rsidP="00742AFE">
      <w:pPr>
        <w:spacing w:after="0"/>
        <w:jc w:val="both"/>
      </w:pPr>
    </w:p>
    <w:p w14:paraId="503DF53B" w14:textId="3BC2AAA7" w:rsidR="00F52D36" w:rsidRDefault="00F52D36" w:rsidP="0024112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DF291E">
        <w:rPr>
          <w:rFonts w:ascii="Arial" w:hAnsi="Arial" w:cs="Arial"/>
          <w:b/>
          <w:bCs/>
          <w:sz w:val="28"/>
          <w:szCs w:val="28"/>
        </w:rPr>
        <w:t>JUSTIFICATIVA</w:t>
      </w:r>
    </w:p>
    <w:p w14:paraId="1E4009A1" w14:textId="2948B637" w:rsidR="00FA087A" w:rsidRPr="00640CFF" w:rsidRDefault="00F52D36" w:rsidP="00640CF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Pr="00640CFF">
        <w:rPr>
          <w:rFonts w:ascii="Arial" w:hAnsi="Arial" w:cs="Arial"/>
          <w:sz w:val="28"/>
          <w:szCs w:val="28"/>
        </w:rPr>
        <w:t xml:space="preserve">Ressalto a importância </w:t>
      </w:r>
      <w:r w:rsidRPr="00640CFF">
        <w:rPr>
          <w:rFonts w:ascii="Arial" w:hAnsi="Arial" w:cs="Arial"/>
          <w:color w:val="000000" w:themeColor="text1"/>
          <w:sz w:val="28"/>
          <w:szCs w:val="28"/>
        </w:rPr>
        <w:t>desse serviço no local,</w:t>
      </w:r>
      <w:r w:rsidR="00CA6B9C" w:rsidRPr="00640CF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640CFF" w:rsidRPr="00640CFF">
        <w:rPr>
          <w:rFonts w:ascii="Arial" w:hAnsi="Arial" w:cs="Arial"/>
          <w:color w:val="000000" w:themeColor="text1"/>
          <w:sz w:val="28"/>
          <w:szCs w:val="28"/>
        </w:rPr>
        <w:t xml:space="preserve">pois </w:t>
      </w:r>
      <w:r w:rsidR="002D0749">
        <w:rPr>
          <w:rFonts w:ascii="Arial" w:hAnsi="Arial" w:cs="Arial"/>
          <w:color w:val="000000" w:themeColor="text1"/>
          <w:sz w:val="28"/>
          <w:szCs w:val="28"/>
        </w:rPr>
        <w:t xml:space="preserve">a </w:t>
      </w:r>
      <w:r w:rsidR="00B37C89">
        <w:rPr>
          <w:rFonts w:ascii="Arial" w:hAnsi="Arial" w:cs="Arial"/>
          <w:color w:val="000000" w:themeColor="text1"/>
          <w:sz w:val="28"/>
          <w:szCs w:val="28"/>
        </w:rPr>
        <w:t>avenida</w:t>
      </w:r>
      <w:r w:rsidR="002D0749">
        <w:rPr>
          <w:rFonts w:ascii="Arial" w:hAnsi="Arial" w:cs="Arial"/>
          <w:color w:val="000000" w:themeColor="text1"/>
          <w:sz w:val="28"/>
          <w:szCs w:val="28"/>
        </w:rPr>
        <w:t xml:space="preserve"> citada</w:t>
      </w:r>
      <w:r w:rsidR="00B37C89">
        <w:rPr>
          <w:rFonts w:ascii="Arial" w:hAnsi="Arial" w:cs="Arial"/>
          <w:color w:val="000000" w:themeColor="text1"/>
          <w:sz w:val="28"/>
          <w:szCs w:val="28"/>
        </w:rPr>
        <w:t xml:space="preserve"> encontra</w:t>
      </w:r>
      <w:r w:rsidR="009D50D1">
        <w:rPr>
          <w:rFonts w:ascii="Arial" w:hAnsi="Arial" w:cs="Arial"/>
          <w:color w:val="000000" w:themeColor="text1"/>
          <w:sz w:val="28"/>
          <w:szCs w:val="28"/>
        </w:rPr>
        <w:t>-se</w:t>
      </w:r>
      <w:r w:rsidR="00B37C89">
        <w:rPr>
          <w:rFonts w:ascii="Arial" w:hAnsi="Arial" w:cs="Arial"/>
          <w:color w:val="000000" w:themeColor="text1"/>
          <w:sz w:val="28"/>
          <w:szCs w:val="28"/>
        </w:rPr>
        <w:t xml:space="preserve"> com muitos buracos, está quase intrafegável, por isso o serviço requerido é essencial.</w:t>
      </w:r>
    </w:p>
    <w:p w14:paraId="4972AD72" w14:textId="77777777" w:rsidR="00097A2A" w:rsidRDefault="00097A2A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7FF381C8" w14:textId="77777777" w:rsidR="0024112E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  </w:t>
      </w:r>
    </w:p>
    <w:p w14:paraId="5372086A" w14:textId="77777777" w:rsidR="0024112E" w:rsidRDefault="0024112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42DA426" w14:textId="361993AC" w:rsidR="0024112E" w:rsidRDefault="0024112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4FD83943" w14:textId="77777777" w:rsidR="0024112E" w:rsidRDefault="0024112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5187C4D1" w14:textId="77777777" w:rsidR="00B37C89" w:rsidRDefault="00B37C89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06011B91" w14:textId="77777777" w:rsidR="00B37C89" w:rsidRDefault="00B37C89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3E85208C" w14:textId="77777777" w:rsidR="00B37C89" w:rsidRDefault="00B37C89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3D37AFDE" w14:textId="77777777" w:rsidR="00B37C89" w:rsidRDefault="00B37C89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DC871FD" w14:textId="3D3D5E1D" w:rsidR="00F52D36" w:rsidRPr="00365A1F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 xml:space="preserve">PALÁCIO DR. FABIO JOSÉ DOS SANTOS, SEDE DO PODER LEGISLATIVO MUNICIPAL, EM </w:t>
      </w:r>
      <w:r w:rsidR="00B37C89">
        <w:rPr>
          <w:rFonts w:cstheme="minorHAnsi"/>
          <w:b/>
          <w:bCs/>
          <w:sz w:val="24"/>
          <w:szCs w:val="24"/>
        </w:rPr>
        <w:t>25</w:t>
      </w:r>
      <w:r>
        <w:rPr>
          <w:rFonts w:cstheme="minorHAnsi"/>
          <w:b/>
          <w:bCs/>
          <w:sz w:val="24"/>
          <w:szCs w:val="24"/>
        </w:rPr>
        <w:t xml:space="preserve"> DE</w:t>
      </w:r>
      <w:r w:rsidR="00B37C89">
        <w:rPr>
          <w:rFonts w:cstheme="minorHAnsi"/>
          <w:b/>
          <w:bCs/>
          <w:sz w:val="24"/>
          <w:szCs w:val="24"/>
        </w:rPr>
        <w:t xml:space="preserve"> </w:t>
      </w:r>
      <w:r w:rsidR="002D0749">
        <w:rPr>
          <w:rFonts w:cstheme="minorHAnsi"/>
          <w:b/>
          <w:bCs/>
          <w:sz w:val="24"/>
          <w:szCs w:val="24"/>
        </w:rPr>
        <w:t>AGOSTO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365A1F">
        <w:rPr>
          <w:rFonts w:cstheme="minorHAnsi"/>
          <w:b/>
          <w:bCs/>
          <w:sz w:val="24"/>
          <w:szCs w:val="24"/>
        </w:rPr>
        <w:t>DE 2021</w:t>
      </w:r>
    </w:p>
    <w:p w14:paraId="05A181BD" w14:textId="119E8367" w:rsidR="00F52D36" w:rsidRDefault="00F52D36" w:rsidP="004733A5">
      <w:pPr>
        <w:jc w:val="both"/>
      </w:pPr>
    </w:p>
    <w:p w14:paraId="51FD7BEE" w14:textId="4E5FCA7E" w:rsidR="00F52D36" w:rsidRPr="00365A1F" w:rsidRDefault="00F52D36" w:rsidP="00F52D36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________________________________________________</w:t>
      </w:r>
    </w:p>
    <w:p w14:paraId="0B6D41A4" w14:textId="77777777" w:rsidR="00742AFE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Vereador LUIZINHO DE SANTANA</w:t>
      </w:r>
    </w:p>
    <w:p w14:paraId="78F3D954" w14:textId="5F1A34ED" w:rsidR="00F52D36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REPUBLICANOS</w:t>
      </w:r>
      <w:r>
        <w:rPr>
          <w:rFonts w:cstheme="minorHAnsi"/>
          <w:b/>
          <w:bCs/>
          <w:sz w:val="24"/>
          <w:szCs w:val="24"/>
        </w:rPr>
        <w:t>/ SANTANA</w:t>
      </w:r>
    </w:p>
    <w:sectPr w:rsidR="00F52D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3A5"/>
    <w:rsid w:val="00097A2A"/>
    <w:rsid w:val="001A07F1"/>
    <w:rsid w:val="00237F51"/>
    <w:rsid w:val="0024112E"/>
    <w:rsid w:val="002C26A5"/>
    <w:rsid w:val="002D0749"/>
    <w:rsid w:val="00332C91"/>
    <w:rsid w:val="004268EE"/>
    <w:rsid w:val="00437DA8"/>
    <w:rsid w:val="00447F9B"/>
    <w:rsid w:val="004733A5"/>
    <w:rsid w:val="00640CFF"/>
    <w:rsid w:val="006A2ED0"/>
    <w:rsid w:val="006C4A0D"/>
    <w:rsid w:val="007204E8"/>
    <w:rsid w:val="007418F7"/>
    <w:rsid w:val="00742AFE"/>
    <w:rsid w:val="00804187"/>
    <w:rsid w:val="00805D91"/>
    <w:rsid w:val="008B1F4B"/>
    <w:rsid w:val="009D50D1"/>
    <w:rsid w:val="00AF7E16"/>
    <w:rsid w:val="00B37C89"/>
    <w:rsid w:val="00BA5A96"/>
    <w:rsid w:val="00BB27BA"/>
    <w:rsid w:val="00C43F5D"/>
    <w:rsid w:val="00CA6B9C"/>
    <w:rsid w:val="00D1619E"/>
    <w:rsid w:val="00DE2CA3"/>
    <w:rsid w:val="00E70ACB"/>
    <w:rsid w:val="00F52D36"/>
    <w:rsid w:val="00FA0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2E857"/>
  <w15:chartTrackingRefBased/>
  <w15:docId w15:val="{30FDCDB8-1978-47EF-9DC0-3091F4704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3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</dc:creator>
  <cp:keywords/>
  <dc:description/>
  <cp:lastModifiedBy>Luiz</cp:lastModifiedBy>
  <cp:revision>4</cp:revision>
  <cp:lastPrinted>2021-08-24T12:22:00Z</cp:lastPrinted>
  <dcterms:created xsi:type="dcterms:W3CDTF">2021-08-23T14:24:00Z</dcterms:created>
  <dcterms:modified xsi:type="dcterms:W3CDTF">2021-08-25T13:54:00Z</dcterms:modified>
</cp:coreProperties>
</file>