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59" w:rsidRDefault="00EA0259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 w:rsidRPr="00F917E8">
        <w:rPr>
          <w:noProof/>
        </w:rPr>
        <w:drawing>
          <wp:inline distT="0" distB="0" distL="0" distR="0">
            <wp:extent cx="590550" cy="6299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38" w:rsidRPr="00EA0259" w:rsidRDefault="00EA0259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EA0259">
        <w:rPr>
          <w:rFonts w:ascii="Calibri" w:eastAsia="Calibri" w:hAnsi="Calibri" w:cs="Calibri"/>
          <w:b/>
        </w:rPr>
        <w:t>CÂMARA MUNICIPAL DE SANTANA</w:t>
      </w:r>
    </w:p>
    <w:p w:rsidR="00170F38" w:rsidRPr="00EA0259" w:rsidRDefault="00EA0259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EA0259">
        <w:rPr>
          <w:rFonts w:ascii="Calibri" w:eastAsia="Calibri" w:hAnsi="Calibri" w:cs="Calibri"/>
          <w:b/>
        </w:rPr>
        <w:t>MUNICÍPIO DE SANTANA - ESTADO DO AMAPÁ</w:t>
      </w:r>
      <w:bookmarkStart w:id="0" w:name="_GoBack"/>
      <w:bookmarkEnd w:id="0"/>
    </w:p>
    <w:p w:rsidR="00170F38" w:rsidRPr="00EA0259" w:rsidRDefault="00EA0259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EA0259">
        <w:rPr>
          <w:rFonts w:ascii="Calibri" w:eastAsia="Calibri" w:hAnsi="Calibri" w:cs="Calibri"/>
          <w:b/>
        </w:rPr>
        <w:t>SEDE DO PODER LEGISLATIVO MUNICIPAL</w:t>
      </w:r>
    </w:p>
    <w:p w:rsidR="00170F38" w:rsidRPr="00EA0259" w:rsidRDefault="00EA0259">
      <w:pPr>
        <w:spacing w:after="200" w:line="276" w:lineRule="auto"/>
        <w:jc w:val="center"/>
        <w:rPr>
          <w:rFonts w:ascii="Calibri" w:eastAsia="Calibri" w:hAnsi="Calibri" w:cs="Calibri"/>
          <w:i/>
        </w:rPr>
      </w:pPr>
      <w:r w:rsidRPr="00EA0259">
        <w:rPr>
          <w:rFonts w:ascii="Calibri" w:eastAsia="Calibri" w:hAnsi="Calibri" w:cs="Calibri"/>
          <w:b/>
          <w:i/>
        </w:rPr>
        <w:t>Gabinete do Vereador Josivaldo Abrantes - PDT</w:t>
      </w:r>
    </w:p>
    <w:p w:rsidR="00170F38" w:rsidRPr="00EA0259" w:rsidRDefault="00170F3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170F38" w:rsidRDefault="00EA0259">
      <w:pPr>
        <w:spacing w:after="200" w:line="276" w:lineRule="auto"/>
        <w:ind w:firstLine="708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b/>
        </w:rPr>
        <w:t xml:space="preserve"> </w:t>
      </w:r>
      <w:r w:rsidRPr="00EA0259">
        <w:rPr>
          <w:rFonts w:ascii="Calibri" w:eastAsia="Calibri" w:hAnsi="Calibri" w:cs="Calibri"/>
          <w:b/>
          <w:sz w:val="40"/>
          <w:szCs w:val="40"/>
        </w:rPr>
        <w:t>I</w:t>
      </w:r>
      <w:r>
        <w:rPr>
          <w:rFonts w:ascii="Calibri" w:eastAsia="Calibri" w:hAnsi="Calibri" w:cs="Calibri"/>
          <w:b/>
          <w:sz w:val="40"/>
        </w:rPr>
        <w:t>NDICAÇÃO Nº          / 2021 - CMS</w:t>
      </w:r>
    </w:p>
    <w:p w:rsidR="008C71D2" w:rsidRDefault="008C71D2">
      <w:pPr>
        <w:spacing w:after="200" w:line="276" w:lineRule="auto"/>
        <w:ind w:firstLine="708"/>
        <w:jc w:val="both"/>
        <w:rPr>
          <w:rFonts w:ascii="Calibri" w:eastAsia="Calibri" w:hAnsi="Calibri" w:cs="Calibri"/>
          <w:b/>
          <w:sz w:val="28"/>
        </w:rPr>
      </w:pPr>
    </w:p>
    <w:p w:rsidR="00170F38" w:rsidRDefault="00EA0259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 Vereador JOSIVALDO ABRANTES – PDT/STN, </w:t>
      </w:r>
      <w:r>
        <w:rPr>
          <w:rFonts w:ascii="Calibri" w:eastAsia="Calibri" w:hAnsi="Calibri" w:cs="Calibri"/>
          <w:sz w:val="28"/>
        </w:rPr>
        <w:t xml:space="preserve">e que a este subscreve, vem </w:t>
      </w:r>
      <w:r>
        <w:rPr>
          <w:rFonts w:ascii="Calibri" w:eastAsia="Calibri" w:hAnsi="Calibri" w:cs="Calibri"/>
          <w:b/>
          <w:sz w:val="28"/>
        </w:rPr>
        <w:t>SOLICITAR</w:t>
      </w:r>
      <w:r>
        <w:rPr>
          <w:rFonts w:ascii="Calibri" w:eastAsia="Calibri" w:hAnsi="Calibri" w:cs="Calibri"/>
          <w:sz w:val="28"/>
        </w:rPr>
        <w:t xml:space="preserve">, após a devida tramitação regimental e consultado o Soberano Plenário, que seja encaminhado cópia da presente proposição ao </w:t>
      </w:r>
      <w:r>
        <w:rPr>
          <w:rFonts w:ascii="Calibri" w:eastAsia="Calibri" w:hAnsi="Calibri" w:cs="Calibri"/>
          <w:b/>
          <w:sz w:val="28"/>
        </w:rPr>
        <w:t>EXCELENTISSÍMO SENHOR GOVERNADOR DO ESTADO DO AMAPA – WALDEZ GOÉS E AO SENHOR - BENEDITO CONCEIÇÃO, M. D. SECRETÁRIO DA SETRAP – SECRETARIA DE TRANSPORTE DO AMAPÁ,</w:t>
      </w:r>
      <w:r>
        <w:rPr>
          <w:rFonts w:ascii="Calibri" w:eastAsia="Calibri" w:hAnsi="Calibri" w:cs="Calibri"/>
          <w:sz w:val="28"/>
        </w:rPr>
        <w:t xml:space="preserve"> solicitando aos mesmos a recuperação asfáltica da Rua Adalvaro Cavalcante entre a Avenida </w:t>
      </w:r>
      <w:proofErr w:type="spellStart"/>
      <w:r>
        <w:rPr>
          <w:rFonts w:ascii="Calibri" w:eastAsia="Calibri" w:hAnsi="Calibri" w:cs="Calibri"/>
          <w:sz w:val="28"/>
        </w:rPr>
        <w:t>Stelio</w:t>
      </w:r>
      <w:proofErr w:type="spellEnd"/>
      <w:r>
        <w:rPr>
          <w:rFonts w:ascii="Calibri" w:eastAsia="Calibri" w:hAnsi="Calibri" w:cs="Calibri"/>
          <w:sz w:val="28"/>
        </w:rPr>
        <w:t xml:space="preserve"> de Oliveira e Avenida Walter Lopes da Cruz, Bairro Nova </w:t>
      </w:r>
      <w:r w:rsidR="000274FB">
        <w:rPr>
          <w:rFonts w:ascii="Calibri" w:eastAsia="Calibri" w:hAnsi="Calibri" w:cs="Calibri"/>
          <w:sz w:val="28"/>
        </w:rPr>
        <w:t>Brasília</w:t>
      </w:r>
      <w:r>
        <w:rPr>
          <w:rFonts w:ascii="Calibri" w:eastAsia="Calibri" w:hAnsi="Calibri" w:cs="Calibri"/>
          <w:sz w:val="28"/>
        </w:rPr>
        <w:t>.</w:t>
      </w:r>
    </w:p>
    <w:p w:rsidR="00170F38" w:rsidRDefault="00EA0259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JUSTIFICATIVA</w:t>
      </w:r>
    </w:p>
    <w:p w:rsidR="00170F38" w:rsidRDefault="00EA0259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 solicitação de recuperação asfáltica se faz necessária para que os munícipes de Santana possam ter suas vias públicas em perfeitas condições de trafegabilidade e por </w:t>
      </w:r>
      <w:r w:rsidR="000274FB">
        <w:rPr>
          <w:rFonts w:ascii="Calibri" w:eastAsia="Calibri" w:hAnsi="Calibri" w:cs="Calibri"/>
          <w:sz w:val="28"/>
        </w:rPr>
        <w:t>consequência</w:t>
      </w:r>
      <w:r>
        <w:rPr>
          <w:rFonts w:ascii="Calibri" w:eastAsia="Calibri" w:hAnsi="Calibri" w:cs="Calibri"/>
          <w:sz w:val="28"/>
        </w:rPr>
        <w:t xml:space="preserve"> um trânsito mais seguro. </w:t>
      </w:r>
    </w:p>
    <w:p w:rsidR="00170F38" w:rsidRDefault="00EA0259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PALÁCIO DR. FABIO JOSÉ DOS SANTOS, SEDE DO PODER LEGISLATIVO MUNICIPAL, EM 02 DE AGOSTO DE 2021.</w:t>
      </w:r>
    </w:p>
    <w:p w:rsidR="00170F38" w:rsidRDefault="00170F38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</w:p>
    <w:p w:rsidR="008C71D2" w:rsidRDefault="008C71D2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</w:p>
    <w:p w:rsidR="00170F38" w:rsidRDefault="00EA0259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Vereador JOSIVALDO ABRANTES</w:t>
      </w:r>
    </w:p>
    <w:p w:rsidR="00170F38" w:rsidRDefault="00EA0259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PDT / Santana</w:t>
      </w:r>
    </w:p>
    <w:sectPr w:rsidR="00170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0F38"/>
    <w:rsid w:val="000274FB"/>
    <w:rsid w:val="00170F38"/>
    <w:rsid w:val="008C71D2"/>
    <w:rsid w:val="00E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55720-D19B-4DEE-83F5-B8594D84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4</cp:revision>
  <cp:lastPrinted>2021-08-02T12:27:00Z</cp:lastPrinted>
  <dcterms:created xsi:type="dcterms:W3CDTF">2021-08-02T12:13:00Z</dcterms:created>
  <dcterms:modified xsi:type="dcterms:W3CDTF">2021-08-02T12:27:00Z</dcterms:modified>
</cp:coreProperties>
</file>