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680" w:rsidRDefault="003D5680" w:rsidP="00A45C2F">
      <w:pPr>
        <w:ind w:right="-568"/>
        <w:rPr>
          <w:b/>
          <w:sz w:val="28"/>
          <w:szCs w:val="28"/>
        </w:rPr>
      </w:pPr>
    </w:p>
    <w:p w:rsidR="007E12E4" w:rsidRDefault="007E12E4" w:rsidP="007E12E4">
      <w:pPr>
        <w:spacing w:after="0" w:line="240" w:lineRule="auto"/>
        <w:ind w:right="-568"/>
        <w:jc w:val="center"/>
        <w:rPr>
          <w:b/>
          <w:sz w:val="32"/>
          <w:szCs w:val="32"/>
        </w:rPr>
      </w:pPr>
      <w:r w:rsidRPr="00A45C2F">
        <w:rPr>
          <w:b/>
          <w:sz w:val="32"/>
          <w:szCs w:val="32"/>
        </w:rPr>
        <w:t>INDICAÇÃO Nº ______ / 2021</w:t>
      </w:r>
    </w:p>
    <w:p w:rsidR="00A45C2F" w:rsidRPr="00A45C2F" w:rsidRDefault="00A45C2F" w:rsidP="007E12E4">
      <w:pPr>
        <w:spacing w:after="0" w:line="240" w:lineRule="auto"/>
        <w:ind w:right="-568"/>
        <w:jc w:val="center"/>
        <w:rPr>
          <w:b/>
          <w:sz w:val="32"/>
          <w:szCs w:val="32"/>
        </w:rPr>
      </w:pPr>
    </w:p>
    <w:p w:rsidR="007E12E4" w:rsidRPr="007E12E4" w:rsidRDefault="007E12E4" w:rsidP="007E12E4">
      <w:pPr>
        <w:spacing w:after="0" w:line="240" w:lineRule="auto"/>
        <w:ind w:right="-568"/>
        <w:jc w:val="center"/>
        <w:rPr>
          <w:b/>
          <w:sz w:val="28"/>
          <w:szCs w:val="28"/>
        </w:rPr>
      </w:pPr>
    </w:p>
    <w:p w:rsidR="007E12E4" w:rsidRPr="005B644C" w:rsidRDefault="007E12E4" w:rsidP="007E12E4">
      <w:pPr>
        <w:spacing w:after="0" w:line="240" w:lineRule="auto"/>
        <w:ind w:right="-568" w:firstLine="708"/>
        <w:jc w:val="both"/>
        <w:rPr>
          <w:bCs/>
          <w:sz w:val="28"/>
          <w:szCs w:val="28"/>
        </w:rPr>
      </w:pPr>
      <w:r w:rsidRPr="005B644C">
        <w:rPr>
          <w:b/>
          <w:sz w:val="28"/>
          <w:szCs w:val="28"/>
        </w:rPr>
        <w:t xml:space="preserve">FRANCISCO FREIRES </w:t>
      </w:r>
      <w:r w:rsidRPr="005B644C">
        <w:rPr>
          <w:bCs/>
          <w:sz w:val="28"/>
          <w:szCs w:val="28"/>
        </w:rPr>
        <w:t xml:space="preserve">Vereador pelo Partido Democrático Trabalhista - PDT,  com assento e representação nesta Casa de Leis, vem ao </w:t>
      </w:r>
      <w:r w:rsidRPr="008806B4">
        <w:rPr>
          <w:b/>
          <w:sz w:val="28"/>
          <w:szCs w:val="28"/>
        </w:rPr>
        <w:t>Senhor Jorge Emanoel Amanajás Cardoso SECRETÁRIO DE ESTADO DE TRANSPORTE - SETRAP, INDICAR</w:t>
      </w:r>
      <w:r w:rsidRPr="005B644C">
        <w:rPr>
          <w:bCs/>
          <w:sz w:val="28"/>
          <w:szCs w:val="28"/>
        </w:rPr>
        <w:t xml:space="preserve">, serviço de </w:t>
      </w:r>
      <w:r w:rsidRPr="00920DE4">
        <w:rPr>
          <w:b/>
          <w:sz w:val="28"/>
          <w:szCs w:val="28"/>
        </w:rPr>
        <w:t>PAVIMENTAÇÃO ASFÁLTICA</w:t>
      </w:r>
      <w:r w:rsidRPr="005B644C">
        <w:rPr>
          <w:bCs/>
          <w:sz w:val="28"/>
          <w:szCs w:val="28"/>
        </w:rPr>
        <w:t xml:space="preserve"> da Avenida Dom Pedro I, entre as ruas Cláudio Lúcio Monteiro e Ubaldo </w:t>
      </w:r>
      <w:r w:rsidR="00E7618B">
        <w:rPr>
          <w:bCs/>
          <w:sz w:val="28"/>
          <w:szCs w:val="28"/>
        </w:rPr>
        <w:t>Figueira</w:t>
      </w:r>
      <w:r w:rsidRPr="005B644C">
        <w:rPr>
          <w:bCs/>
          <w:sz w:val="28"/>
          <w:szCs w:val="28"/>
        </w:rPr>
        <w:t>, no município de Santana – AP.</w:t>
      </w:r>
    </w:p>
    <w:p w:rsidR="007E12E4" w:rsidRPr="005B644C" w:rsidRDefault="007E12E4" w:rsidP="001E559E">
      <w:pPr>
        <w:spacing w:after="0" w:line="240" w:lineRule="auto"/>
        <w:ind w:right="-568" w:firstLine="708"/>
        <w:jc w:val="both"/>
        <w:rPr>
          <w:bCs/>
          <w:sz w:val="28"/>
          <w:szCs w:val="28"/>
        </w:rPr>
      </w:pPr>
      <w:r w:rsidRPr="005B644C">
        <w:rPr>
          <w:bCs/>
          <w:sz w:val="28"/>
          <w:szCs w:val="28"/>
        </w:rPr>
        <w:t xml:space="preserve">A dificuldade de locomoção e de acessibilidade dos moradores ocasionada pela má qualidade do pavimento existente que, em muitos períodos do ano ficam praticamente intransitáveis em face da temporada de chuvas, acumulando lama, lixo e permitindo o avanço da vegetação rasteira, tornando os caminhos muitas vezes intransitáveis. </w:t>
      </w:r>
    </w:p>
    <w:p w:rsidR="00920DE4" w:rsidRDefault="00920DE4" w:rsidP="001E559E">
      <w:pPr>
        <w:spacing w:after="0" w:line="240" w:lineRule="auto"/>
        <w:ind w:right="-568" w:firstLine="708"/>
        <w:jc w:val="both"/>
        <w:rPr>
          <w:bCs/>
          <w:sz w:val="28"/>
          <w:szCs w:val="28"/>
        </w:rPr>
      </w:pPr>
    </w:p>
    <w:p w:rsidR="007E12E4" w:rsidRPr="005B644C" w:rsidRDefault="007E12E4" w:rsidP="001E559E">
      <w:pPr>
        <w:spacing w:after="0" w:line="240" w:lineRule="auto"/>
        <w:ind w:right="-568" w:firstLine="708"/>
        <w:jc w:val="both"/>
        <w:rPr>
          <w:bCs/>
          <w:sz w:val="28"/>
          <w:szCs w:val="28"/>
        </w:rPr>
      </w:pPr>
      <w:r w:rsidRPr="005B644C">
        <w:rPr>
          <w:bCs/>
          <w:sz w:val="28"/>
          <w:szCs w:val="28"/>
        </w:rPr>
        <w:t>A melhoria proposta permitirá maior conforto aos munícipes em seus deslocamentos, maior integração territorial, melhoria significativa no que concerne à segurança pública das vias e diminuição de acidentes de trânsito.</w:t>
      </w:r>
    </w:p>
    <w:p w:rsidR="007E12E4" w:rsidRPr="005B644C" w:rsidRDefault="007E12E4" w:rsidP="007E12E4">
      <w:pPr>
        <w:spacing w:after="0" w:line="240" w:lineRule="auto"/>
        <w:ind w:right="-568"/>
        <w:jc w:val="both"/>
        <w:rPr>
          <w:bCs/>
          <w:sz w:val="28"/>
          <w:szCs w:val="28"/>
        </w:rPr>
      </w:pPr>
      <w:r w:rsidRPr="005B644C">
        <w:rPr>
          <w:bCs/>
          <w:sz w:val="28"/>
          <w:szCs w:val="28"/>
        </w:rPr>
        <w:t xml:space="preserve">Pelas razões expostas este parlamentar </w:t>
      </w:r>
      <w:r w:rsidRPr="00920DE4">
        <w:rPr>
          <w:b/>
          <w:sz w:val="28"/>
          <w:szCs w:val="28"/>
        </w:rPr>
        <w:t>INDICA</w:t>
      </w:r>
      <w:r w:rsidRPr="005B644C">
        <w:rPr>
          <w:bCs/>
          <w:sz w:val="28"/>
          <w:szCs w:val="28"/>
        </w:rPr>
        <w:t>, a realização desse serviço e conta com a aquiescência, do secretário desta instituição, que tem se mostrado atuante e perspicaz na construção de um Estado mais justo.</w:t>
      </w:r>
    </w:p>
    <w:p w:rsidR="007E12E4" w:rsidRPr="005B644C" w:rsidRDefault="007E12E4" w:rsidP="007E12E4">
      <w:pPr>
        <w:spacing w:after="0" w:line="240" w:lineRule="auto"/>
        <w:ind w:right="-568"/>
        <w:jc w:val="both"/>
        <w:rPr>
          <w:bCs/>
          <w:sz w:val="28"/>
          <w:szCs w:val="28"/>
        </w:rPr>
      </w:pPr>
    </w:p>
    <w:p w:rsidR="007E12E4" w:rsidRPr="007E12E4" w:rsidRDefault="007E12E4" w:rsidP="007E12E4">
      <w:pPr>
        <w:spacing w:after="0" w:line="240" w:lineRule="auto"/>
        <w:ind w:right="-568"/>
        <w:jc w:val="both"/>
        <w:rPr>
          <w:b/>
          <w:sz w:val="28"/>
          <w:szCs w:val="28"/>
        </w:rPr>
      </w:pPr>
    </w:p>
    <w:p w:rsidR="005B644C" w:rsidRDefault="005B644C" w:rsidP="001E559E">
      <w:pPr>
        <w:spacing w:after="0" w:line="240" w:lineRule="auto"/>
        <w:ind w:right="-568"/>
        <w:jc w:val="center"/>
        <w:rPr>
          <w:b/>
          <w:i/>
          <w:iCs/>
          <w:sz w:val="28"/>
          <w:szCs w:val="28"/>
        </w:rPr>
      </w:pPr>
    </w:p>
    <w:p w:rsidR="005B644C" w:rsidRDefault="005B644C" w:rsidP="001E559E">
      <w:pPr>
        <w:spacing w:after="0" w:line="240" w:lineRule="auto"/>
        <w:ind w:right="-568"/>
        <w:jc w:val="center"/>
        <w:rPr>
          <w:b/>
          <w:i/>
          <w:iCs/>
          <w:sz w:val="28"/>
          <w:szCs w:val="28"/>
        </w:rPr>
      </w:pPr>
    </w:p>
    <w:p w:rsidR="005B644C" w:rsidRDefault="005B644C" w:rsidP="001E559E">
      <w:pPr>
        <w:spacing w:after="0" w:line="240" w:lineRule="auto"/>
        <w:ind w:right="-568"/>
        <w:jc w:val="center"/>
        <w:rPr>
          <w:b/>
          <w:i/>
          <w:iCs/>
          <w:sz w:val="28"/>
          <w:szCs w:val="28"/>
        </w:rPr>
      </w:pPr>
    </w:p>
    <w:p w:rsidR="007E12E4" w:rsidRPr="0013237C" w:rsidRDefault="007E12E4" w:rsidP="001E559E">
      <w:pPr>
        <w:spacing w:after="0" w:line="240" w:lineRule="auto"/>
        <w:ind w:right="-568"/>
        <w:jc w:val="center"/>
        <w:rPr>
          <w:b/>
          <w:i/>
          <w:iCs/>
          <w:sz w:val="28"/>
          <w:szCs w:val="28"/>
        </w:rPr>
      </w:pPr>
      <w:r w:rsidRPr="0013237C">
        <w:rPr>
          <w:b/>
          <w:i/>
          <w:iCs/>
          <w:sz w:val="28"/>
          <w:szCs w:val="28"/>
        </w:rPr>
        <w:t>FRANCISCO FREIRES</w:t>
      </w:r>
    </w:p>
    <w:p w:rsidR="00350F65" w:rsidRDefault="0013237C" w:rsidP="001E559E">
      <w:pPr>
        <w:spacing w:after="0" w:line="240" w:lineRule="auto"/>
        <w:ind w:right="-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VEREADOR-PDT </w:t>
      </w:r>
    </w:p>
    <w:sectPr w:rsidR="00350F65" w:rsidSect="006E08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F21BE" w:rsidRDefault="00CF21BE" w:rsidP="007B699C">
      <w:pPr>
        <w:spacing w:after="0" w:line="240" w:lineRule="auto"/>
      </w:pPr>
      <w:r>
        <w:separator/>
      </w:r>
    </w:p>
  </w:endnote>
  <w:endnote w:type="continuationSeparator" w:id="0">
    <w:p w:rsidR="00CF21BE" w:rsidRDefault="00CF21BE" w:rsidP="007B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F21BE" w:rsidRDefault="00CF21BE" w:rsidP="007B699C">
      <w:pPr>
        <w:spacing w:after="0" w:line="240" w:lineRule="auto"/>
      </w:pPr>
      <w:r>
        <w:separator/>
      </w:r>
    </w:p>
  </w:footnote>
  <w:footnote w:type="continuationSeparator" w:id="0">
    <w:p w:rsidR="00CF21BE" w:rsidRDefault="00CF21BE" w:rsidP="007B6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699C" w:rsidRDefault="00395E4B" w:rsidP="007B699C">
    <w:pPr>
      <w:pStyle w:val="Cabealho1"/>
      <w:jc w:val="center"/>
      <w:rPr>
        <w:b/>
        <w:sz w:val="28"/>
        <w:szCs w:val="28"/>
      </w:rPr>
    </w:pPr>
    <w:r w:rsidRPr="00F917E8">
      <w:rPr>
        <w:noProof/>
        <w:lang w:eastAsia="pt-BR"/>
      </w:rPr>
      <w:drawing>
        <wp:inline distT="0" distB="0" distL="0" distR="0">
          <wp:extent cx="714375" cy="76009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699C" w:rsidRDefault="007B699C" w:rsidP="007B69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7B699C" w:rsidRDefault="007B699C" w:rsidP="007B69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7B699C" w:rsidRDefault="007B699C" w:rsidP="007B69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7B699C" w:rsidRDefault="007B699C" w:rsidP="007B699C">
    <w:pPr>
      <w:jc w:val="center"/>
    </w:pPr>
    <w:r>
      <w:rPr>
        <w:b/>
        <w:i/>
      </w:rPr>
      <w:t>Gabinete do V</w:t>
    </w:r>
    <w:r w:rsidR="00F2799C">
      <w:rPr>
        <w:b/>
        <w:i/>
      </w:rPr>
      <w:t xml:space="preserve">ereador </w:t>
    </w:r>
    <w:r w:rsidR="005E4640">
      <w:rPr>
        <w:b/>
        <w:i/>
      </w:rPr>
      <w:t>FRANCISCO FREIRES</w:t>
    </w:r>
  </w:p>
  <w:p w:rsidR="007B699C" w:rsidRDefault="007B69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8B"/>
    <w:rsid w:val="00026129"/>
    <w:rsid w:val="000A41F8"/>
    <w:rsid w:val="000B1E14"/>
    <w:rsid w:val="000C47C6"/>
    <w:rsid w:val="000D7B04"/>
    <w:rsid w:val="00125F4D"/>
    <w:rsid w:val="0013237C"/>
    <w:rsid w:val="001B6E66"/>
    <w:rsid w:val="001E4D57"/>
    <w:rsid w:val="001E559E"/>
    <w:rsid w:val="0021063A"/>
    <w:rsid w:val="00227B8B"/>
    <w:rsid w:val="002373C6"/>
    <w:rsid w:val="00246AAF"/>
    <w:rsid w:val="0029709F"/>
    <w:rsid w:val="002A7EB7"/>
    <w:rsid w:val="003309C1"/>
    <w:rsid w:val="00342339"/>
    <w:rsid w:val="00350F65"/>
    <w:rsid w:val="0038114C"/>
    <w:rsid w:val="00395E4B"/>
    <w:rsid w:val="003A1584"/>
    <w:rsid w:val="003B175C"/>
    <w:rsid w:val="003D19C3"/>
    <w:rsid w:val="003D5680"/>
    <w:rsid w:val="00432DC8"/>
    <w:rsid w:val="00484E73"/>
    <w:rsid w:val="004B7C43"/>
    <w:rsid w:val="004D19D7"/>
    <w:rsid w:val="0052205F"/>
    <w:rsid w:val="0053356F"/>
    <w:rsid w:val="00535A35"/>
    <w:rsid w:val="0056709E"/>
    <w:rsid w:val="00582E30"/>
    <w:rsid w:val="005B644C"/>
    <w:rsid w:val="005E4640"/>
    <w:rsid w:val="005E757E"/>
    <w:rsid w:val="005F5C7F"/>
    <w:rsid w:val="00620CD8"/>
    <w:rsid w:val="00644D42"/>
    <w:rsid w:val="006E08B3"/>
    <w:rsid w:val="00710DE7"/>
    <w:rsid w:val="00747DA5"/>
    <w:rsid w:val="007644A2"/>
    <w:rsid w:val="00774FCD"/>
    <w:rsid w:val="007B699C"/>
    <w:rsid w:val="007C1DFF"/>
    <w:rsid w:val="007C233D"/>
    <w:rsid w:val="007E12E4"/>
    <w:rsid w:val="00822A43"/>
    <w:rsid w:val="0084585F"/>
    <w:rsid w:val="00856623"/>
    <w:rsid w:val="00873707"/>
    <w:rsid w:val="008806B4"/>
    <w:rsid w:val="00892644"/>
    <w:rsid w:val="008F3953"/>
    <w:rsid w:val="00920DE4"/>
    <w:rsid w:val="00945B73"/>
    <w:rsid w:val="0098088E"/>
    <w:rsid w:val="009820E6"/>
    <w:rsid w:val="00A37443"/>
    <w:rsid w:val="00A45C2F"/>
    <w:rsid w:val="00A74568"/>
    <w:rsid w:val="00A85F9D"/>
    <w:rsid w:val="00A92444"/>
    <w:rsid w:val="00AB04CB"/>
    <w:rsid w:val="00AD5EA6"/>
    <w:rsid w:val="00AF174E"/>
    <w:rsid w:val="00B27246"/>
    <w:rsid w:val="00B76E35"/>
    <w:rsid w:val="00BB098D"/>
    <w:rsid w:val="00BC4117"/>
    <w:rsid w:val="00BD79B1"/>
    <w:rsid w:val="00C072EC"/>
    <w:rsid w:val="00C84A2E"/>
    <w:rsid w:val="00C95AB1"/>
    <w:rsid w:val="00CD1AA1"/>
    <w:rsid w:val="00CF21BE"/>
    <w:rsid w:val="00D77A89"/>
    <w:rsid w:val="00DD12A6"/>
    <w:rsid w:val="00DF3702"/>
    <w:rsid w:val="00E7618B"/>
    <w:rsid w:val="00EC4800"/>
    <w:rsid w:val="00EE24E6"/>
    <w:rsid w:val="00F2799C"/>
    <w:rsid w:val="00F44ACA"/>
    <w:rsid w:val="00F659EB"/>
    <w:rsid w:val="00F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DBEF3"/>
  <w15:chartTrackingRefBased/>
  <w15:docId w15:val="{D10F6699-D258-8B44-9B20-BFBC3572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8B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B699C"/>
  </w:style>
  <w:style w:type="paragraph" w:styleId="Rodap">
    <w:name w:val="footer"/>
    <w:basedOn w:val="Normal"/>
    <w:link w:val="RodapChar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699C"/>
  </w:style>
  <w:style w:type="paragraph" w:customStyle="1" w:styleId="Cabealho1">
    <w:name w:val="Cabeçalho1"/>
    <w:basedOn w:val="Normal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B699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74FCD"/>
    <w:pPr>
      <w:suppressAutoHyphens/>
      <w:spacing w:after="140"/>
    </w:pPr>
    <w:rPr>
      <w:rFonts w:cs="Calibri"/>
      <w:lang w:eastAsia="zh-CN"/>
    </w:rPr>
  </w:style>
  <w:style w:type="character" w:customStyle="1" w:styleId="CorpodetextoChar">
    <w:name w:val="Corpo de texto Char"/>
    <w:link w:val="Corpodetexto"/>
    <w:rsid w:val="00774FCD"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cp:lastModifiedBy>5596991779481</cp:lastModifiedBy>
  <cp:revision>2</cp:revision>
  <cp:lastPrinted>2021-05-07T14:41:00Z</cp:lastPrinted>
  <dcterms:created xsi:type="dcterms:W3CDTF">2021-06-28T03:14:00Z</dcterms:created>
  <dcterms:modified xsi:type="dcterms:W3CDTF">2021-06-28T03:14:00Z</dcterms:modified>
</cp:coreProperties>
</file>