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B4456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FF4335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711C5242" w:rsidR="00BA5A96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FF4335">
        <w:rPr>
          <w:rFonts w:ascii="Arial" w:hAnsi="Arial" w:cs="Arial"/>
          <w:b/>
          <w:bCs/>
          <w:sz w:val="28"/>
          <w:szCs w:val="28"/>
        </w:rPr>
        <w:t xml:space="preserve">ASFALTAMENTO </w:t>
      </w:r>
      <w:r w:rsidR="00203521">
        <w:rPr>
          <w:rFonts w:ascii="Arial" w:hAnsi="Arial" w:cs="Arial"/>
          <w:b/>
          <w:bCs/>
          <w:sz w:val="28"/>
          <w:szCs w:val="28"/>
        </w:rPr>
        <w:t>NA RUA PADRE VITÓRI</w:t>
      </w:r>
      <w:r w:rsidR="00772787">
        <w:rPr>
          <w:rFonts w:ascii="Arial" w:hAnsi="Arial" w:cs="Arial"/>
          <w:b/>
          <w:bCs/>
          <w:sz w:val="28"/>
          <w:szCs w:val="28"/>
        </w:rPr>
        <w:t xml:space="preserve">O </w:t>
      </w:r>
      <w:r w:rsidR="00203521">
        <w:rPr>
          <w:rFonts w:ascii="Arial" w:hAnsi="Arial" w:cs="Arial"/>
          <w:b/>
          <w:bCs/>
          <w:sz w:val="28"/>
          <w:szCs w:val="28"/>
        </w:rPr>
        <w:t>GALIANE DO BAIRRO NOVA BRASÍLIA.</w:t>
      </w:r>
    </w:p>
    <w:p w14:paraId="05B6DAD1" w14:textId="77777777" w:rsidR="00203521" w:rsidRDefault="00203521" w:rsidP="00742AFE">
      <w:pPr>
        <w:spacing w:after="0"/>
        <w:jc w:val="both"/>
      </w:pPr>
    </w:p>
    <w:p w14:paraId="5A0928D9" w14:textId="77777777" w:rsidR="00B1735B" w:rsidRDefault="00B1735B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3DF53B" w14:textId="123A1A21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399C1F27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47CD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203521">
        <w:rPr>
          <w:rFonts w:ascii="Arial" w:hAnsi="Arial" w:cs="Arial"/>
          <w:color w:val="000000" w:themeColor="text1"/>
          <w:sz w:val="28"/>
          <w:szCs w:val="28"/>
        </w:rPr>
        <w:t>a Rua Padre Vitória Galiane, se encontra com muitos buracos, os moradores reclamam do difícil acesso ao transitar pela rua</w:t>
      </w:r>
      <w:r w:rsidR="00772787">
        <w:rPr>
          <w:rFonts w:ascii="Arial" w:hAnsi="Arial" w:cs="Arial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E29746" w14:textId="77777777" w:rsidR="00442C9A" w:rsidRDefault="00442C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685A08A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F3321">
        <w:rPr>
          <w:rFonts w:cstheme="minorHAnsi"/>
          <w:b/>
          <w:bCs/>
          <w:sz w:val="24"/>
          <w:szCs w:val="24"/>
        </w:rPr>
        <w:t>02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DF3321">
        <w:rPr>
          <w:rFonts w:cstheme="minorHAnsi"/>
          <w:b/>
          <w:bCs/>
          <w:sz w:val="24"/>
          <w:szCs w:val="24"/>
        </w:rPr>
        <w:t>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46E1350" w14:textId="77777777" w:rsidR="00442C9A" w:rsidRDefault="00442C9A" w:rsidP="00442C9A">
      <w:pPr>
        <w:spacing w:line="240" w:lineRule="auto"/>
        <w:jc w:val="both"/>
      </w:pPr>
    </w:p>
    <w:p w14:paraId="51FD7BEE" w14:textId="4E5FCA7E" w:rsidR="00F52D36" w:rsidRPr="00365A1F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03521"/>
    <w:rsid w:val="00237F51"/>
    <w:rsid w:val="0024112E"/>
    <w:rsid w:val="002C26A5"/>
    <w:rsid w:val="00332C91"/>
    <w:rsid w:val="004268EE"/>
    <w:rsid w:val="00442C9A"/>
    <w:rsid w:val="004733A5"/>
    <w:rsid w:val="00640CFF"/>
    <w:rsid w:val="006A2ED0"/>
    <w:rsid w:val="006C4A0D"/>
    <w:rsid w:val="00742AFE"/>
    <w:rsid w:val="00772787"/>
    <w:rsid w:val="00804187"/>
    <w:rsid w:val="00805D91"/>
    <w:rsid w:val="008B1F4B"/>
    <w:rsid w:val="009F3D25"/>
    <w:rsid w:val="00B147CD"/>
    <w:rsid w:val="00B1735B"/>
    <w:rsid w:val="00BA5A96"/>
    <w:rsid w:val="00BB27BA"/>
    <w:rsid w:val="00C43F5D"/>
    <w:rsid w:val="00CA6B9C"/>
    <w:rsid w:val="00DF3321"/>
    <w:rsid w:val="00E14B15"/>
    <w:rsid w:val="00F52D36"/>
    <w:rsid w:val="00FA087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2021-06-07T14:11:00Z</cp:lastPrinted>
  <dcterms:created xsi:type="dcterms:W3CDTF">2021-06-02T11:42:00Z</dcterms:created>
  <dcterms:modified xsi:type="dcterms:W3CDTF">2021-06-07T14:14:00Z</dcterms:modified>
</cp:coreProperties>
</file>