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07A2BBA9" w:rsidR="00505899" w:rsidRPr="0093757B" w:rsidRDefault="00917FC7" w:rsidP="00BB2F4D">
      <w:pPr>
        <w:pStyle w:val="Ttulo1"/>
        <w:spacing w:line="276" w:lineRule="auto"/>
        <w:ind w:right="697" w:firstLine="1984"/>
        <w:jc w:val="both"/>
      </w:pPr>
      <w:r w:rsidRPr="0093757B">
        <w:t xml:space="preserve">REQUERER AO PREFEITO MUNICIPAL DE SANTANA COM COPIAS A </w:t>
      </w:r>
      <w:r w:rsidR="00BB2F4D" w:rsidRPr="0093757B">
        <w:t>SECRETARIA MUNICIPAL DE MEIO AMBIENTE, DESENVOLVIMENTO URBANO E HABITACIONAL  - SEMDUH</w:t>
      </w:r>
      <w:r w:rsidRPr="0093757B">
        <w:t xml:space="preserve">, SOLICITANDO </w:t>
      </w:r>
      <w:r w:rsidR="0093757B" w:rsidRPr="0093757B">
        <w:t>SERVIÇO DE FISCALIZAÇÃO PARA CONTENÇÃO DA OCUPAÇÃO DA LINHA FERREA, NA AVENIDA SÃO JOÃO APOSTOLO</w:t>
      </w:r>
      <w:r w:rsidR="001201A6" w:rsidRPr="0093757B">
        <w:t>,</w:t>
      </w:r>
      <w:r w:rsidRPr="0093757B"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2F7C2D48" w:rsidR="00505899" w:rsidRDefault="003C0AED" w:rsidP="003C0AED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 xml:space="preserve">JUSTIFICATIVA: </w:t>
      </w:r>
      <w:r w:rsidRPr="0059250D">
        <w:rPr>
          <w:sz w:val="22"/>
          <w:szCs w:val="22"/>
        </w:rPr>
        <w:t xml:space="preserve">TENDO EM VISTA QUE </w:t>
      </w:r>
      <w:r>
        <w:rPr>
          <w:sz w:val="22"/>
          <w:szCs w:val="22"/>
        </w:rPr>
        <w:t>A</w:t>
      </w:r>
      <w:r w:rsidRPr="0059250D">
        <w:rPr>
          <w:sz w:val="22"/>
          <w:szCs w:val="22"/>
        </w:rPr>
        <w:t xml:space="preserve"> REFERID</w:t>
      </w:r>
      <w:r>
        <w:rPr>
          <w:sz w:val="22"/>
          <w:szCs w:val="22"/>
        </w:rPr>
        <w:t>A LINHA FERREA VEM SENDO OCUPADA DE MANEIRA INRREGULAR, SEM RESPEITA AS LIMITAÇÕES</w:t>
      </w:r>
      <w:r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68E7DBC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97F6F">
        <w:t>0</w:t>
      </w:r>
      <w:r w:rsidR="00BB2F4D">
        <w:t>6</w:t>
      </w:r>
      <w:r>
        <w:t xml:space="preserve"> DE </w:t>
      </w:r>
      <w:r w:rsidR="00597F6F">
        <w:t>MAIO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77777777" w:rsidR="006F7655" w:rsidRDefault="006F7655" w:rsidP="00C94E98">
      <w:pPr>
        <w:pStyle w:val="Corpodetexto"/>
        <w:ind w:left="142"/>
        <w:jc w:val="both"/>
      </w:pPr>
    </w:p>
    <w:p w14:paraId="1C941426" w14:textId="2EFA280C" w:rsidR="007B6C31" w:rsidRDefault="007B6C31">
      <w:pPr>
        <w:pStyle w:val="Corpodetexto"/>
        <w:ind w:left="1701" w:right="2259"/>
        <w:jc w:val="center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2C1B" w14:textId="77777777" w:rsidR="00BC33D8" w:rsidRDefault="00BC33D8" w:rsidP="005E018A">
      <w:r>
        <w:separator/>
      </w:r>
    </w:p>
  </w:endnote>
  <w:endnote w:type="continuationSeparator" w:id="0">
    <w:p w14:paraId="7E5EDBAA" w14:textId="77777777" w:rsidR="00BC33D8" w:rsidRDefault="00BC33D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435" w14:textId="77777777" w:rsidR="00BC33D8" w:rsidRDefault="00BC33D8" w:rsidP="005E018A">
      <w:r>
        <w:separator/>
      </w:r>
    </w:p>
  </w:footnote>
  <w:footnote w:type="continuationSeparator" w:id="0">
    <w:p w14:paraId="7A949E96" w14:textId="77777777" w:rsidR="00BC33D8" w:rsidRDefault="00BC33D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BC33D8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C33D8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BC33D8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A5BA8"/>
    <w:rsid w:val="003C0AED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F7655"/>
    <w:rsid w:val="007B6C31"/>
    <w:rsid w:val="007D02AB"/>
    <w:rsid w:val="007D2424"/>
    <w:rsid w:val="0086413D"/>
    <w:rsid w:val="00886F7B"/>
    <w:rsid w:val="008B45B5"/>
    <w:rsid w:val="008C5E4F"/>
    <w:rsid w:val="008C6DC5"/>
    <w:rsid w:val="00917FC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2021-05-03T12:14:00Z</cp:lastPrinted>
  <dcterms:created xsi:type="dcterms:W3CDTF">2021-05-04T12:12:00Z</dcterms:created>
  <dcterms:modified xsi:type="dcterms:W3CDTF">2021-05-04T12:20:00Z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