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0EB835EF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C26550" w:rsidRPr="00C26550">
        <w:rPr>
          <w:b/>
        </w:rPr>
        <w:t>COMPANHIA DE ÁGUA E ESGOTO DO AMAPÁ</w:t>
      </w:r>
      <w:r w:rsidR="00C26550">
        <w:rPr>
          <w:b/>
        </w:rPr>
        <w:t xml:space="preserve"> - CAESA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5A5536DE" w:rsidR="00505899" w:rsidRPr="00090B92" w:rsidRDefault="00E27140" w:rsidP="00E27140">
      <w:pPr>
        <w:pStyle w:val="Corpodetexto"/>
        <w:spacing w:line="360" w:lineRule="auto"/>
        <w:ind w:right="700" w:firstLine="1984"/>
        <w:jc w:val="both"/>
        <w:rPr>
          <w:b/>
          <w:sz w:val="22"/>
          <w:szCs w:val="22"/>
        </w:rPr>
      </w:pPr>
      <w:r w:rsidRPr="00090B92">
        <w:rPr>
          <w:b/>
          <w:sz w:val="22"/>
          <w:szCs w:val="22"/>
        </w:rPr>
        <w:t>INDICA AO GOVERNO DO ESTADO DO AMAP</w:t>
      </w:r>
      <w:r w:rsidR="008071D5" w:rsidRPr="00090B92">
        <w:rPr>
          <w:b/>
          <w:sz w:val="22"/>
          <w:szCs w:val="22"/>
        </w:rPr>
        <w:softHyphen/>
      </w:r>
      <w:r w:rsidRPr="00090B92">
        <w:rPr>
          <w:b/>
          <w:sz w:val="22"/>
          <w:szCs w:val="22"/>
        </w:rPr>
        <w:t xml:space="preserve">Á, ATRAVÉS DA </w:t>
      </w:r>
      <w:r w:rsidR="00C26550" w:rsidRPr="00090B92">
        <w:rPr>
          <w:b/>
          <w:sz w:val="22"/>
          <w:szCs w:val="22"/>
        </w:rPr>
        <w:t>COMPANHIA DE ÁGUA E ESGOTO DO AMAPÁ - CAESA</w:t>
      </w:r>
      <w:r w:rsidR="0009158E" w:rsidRPr="00090B92">
        <w:rPr>
          <w:b/>
          <w:sz w:val="22"/>
          <w:szCs w:val="22"/>
        </w:rPr>
        <w:t xml:space="preserve">, </w:t>
      </w:r>
      <w:r w:rsidR="001A1A50" w:rsidRPr="00090B92">
        <w:rPr>
          <w:b/>
          <w:bCs/>
          <w:sz w:val="22"/>
          <w:szCs w:val="22"/>
        </w:rPr>
        <w:t xml:space="preserve">SOLICITANDO </w:t>
      </w:r>
      <w:r w:rsidR="00FB45BF" w:rsidRPr="00090B92">
        <w:rPr>
          <w:b/>
          <w:bCs/>
          <w:sz w:val="22"/>
          <w:szCs w:val="22"/>
        </w:rPr>
        <w:t>A</w:t>
      </w:r>
      <w:r w:rsidR="00090B92">
        <w:rPr>
          <w:b/>
          <w:bCs/>
          <w:sz w:val="22"/>
          <w:szCs w:val="22"/>
        </w:rPr>
        <w:t xml:space="preserve"> O ESTUDO E PROJETO DE CONSTRUÇÃO DE UM POÇO PARA A</w:t>
      </w:r>
      <w:r w:rsidR="00FB45BF" w:rsidRPr="00090B92">
        <w:rPr>
          <w:b/>
          <w:bCs/>
          <w:sz w:val="22"/>
          <w:szCs w:val="22"/>
        </w:rPr>
        <w:t xml:space="preserve"> EXTENSÃO DO ATENDIMENTO DO SISTEMA DE </w:t>
      </w:r>
      <w:r w:rsidR="00490401" w:rsidRPr="00090B92">
        <w:rPr>
          <w:b/>
          <w:bCs/>
          <w:sz w:val="22"/>
          <w:szCs w:val="22"/>
        </w:rPr>
        <w:t>Á</w:t>
      </w:r>
      <w:r w:rsidR="00FB45BF" w:rsidRPr="00090B92">
        <w:rPr>
          <w:b/>
          <w:bCs/>
          <w:sz w:val="22"/>
          <w:szCs w:val="22"/>
        </w:rPr>
        <w:t>GU</w:t>
      </w:r>
      <w:r w:rsidR="00490401" w:rsidRPr="00090B92">
        <w:rPr>
          <w:b/>
          <w:bCs/>
          <w:sz w:val="22"/>
          <w:szCs w:val="22"/>
        </w:rPr>
        <w:t>A</w:t>
      </w:r>
      <w:r w:rsidR="00FB45BF" w:rsidRPr="00090B92">
        <w:rPr>
          <w:b/>
          <w:bCs/>
          <w:sz w:val="22"/>
          <w:szCs w:val="22"/>
        </w:rPr>
        <w:t xml:space="preserve"> D</w:t>
      </w:r>
      <w:r w:rsidR="00DE3E34" w:rsidRPr="00090B92">
        <w:rPr>
          <w:b/>
          <w:bCs/>
          <w:sz w:val="22"/>
          <w:szCs w:val="22"/>
        </w:rPr>
        <w:t>A COMUNIDADE</w:t>
      </w:r>
      <w:r w:rsidR="001A1A50" w:rsidRPr="00090B92">
        <w:rPr>
          <w:b/>
          <w:bCs/>
          <w:sz w:val="22"/>
          <w:szCs w:val="22"/>
        </w:rPr>
        <w:t xml:space="preserve"> DO ANAERAPUCU</w:t>
      </w:r>
      <w:r w:rsidR="003F5CFC" w:rsidRPr="00090B92">
        <w:rPr>
          <w:b/>
          <w:bCs/>
          <w:sz w:val="22"/>
          <w:szCs w:val="22"/>
        </w:rPr>
        <w:t>,</w:t>
      </w:r>
      <w:r w:rsidR="0009158E" w:rsidRPr="00090B92">
        <w:rPr>
          <w:b/>
          <w:sz w:val="22"/>
          <w:szCs w:val="22"/>
        </w:rPr>
        <w:t xml:space="preserve"> NESTE MUNICÍPIO DE SANTANA.</w:t>
      </w:r>
    </w:p>
    <w:p w14:paraId="0B2755A8" w14:textId="5500C58C" w:rsidR="00505899" w:rsidRPr="00090B92" w:rsidRDefault="00990BDC" w:rsidP="00E17910">
      <w:pPr>
        <w:pStyle w:val="Corpodetexto"/>
        <w:spacing w:line="360" w:lineRule="auto"/>
        <w:ind w:left="142" w:right="698" w:firstLine="1984"/>
        <w:jc w:val="both"/>
        <w:rPr>
          <w:sz w:val="22"/>
          <w:szCs w:val="22"/>
        </w:rPr>
      </w:pPr>
      <w:r w:rsidRPr="00090B92">
        <w:rPr>
          <w:b/>
          <w:sz w:val="22"/>
          <w:szCs w:val="22"/>
        </w:rPr>
        <w:t>JUSTIFIC</w:t>
      </w:r>
      <w:r w:rsidR="00BD4E2B" w:rsidRPr="00090B92">
        <w:rPr>
          <w:b/>
          <w:sz w:val="22"/>
          <w:szCs w:val="22"/>
        </w:rPr>
        <w:t>A</w:t>
      </w:r>
      <w:r w:rsidRPr="00090B92">
        <w:rPr>
          <w:b/>
          <w:sz w:val="22"/>
          <w:szCs w:val="22"/>
        </w:rPr>
        <w:t>TIVA</w:t>
      </w:r>
      <w:r w:rsidR="00090B92" w:rsidRPr="00090B92">
        <w:rPr>
          <w:b/>
          <w:sz w:val="22"/>
          <w:szCs w:val="22"/>
        </w:rPr>
        <w:t xml:space="preserve">: </w:t>
      </w:r>
      <w:r w:rsidR="00090B92" w:rsidRPr="00090B92">
        <w:rPr>
          <w:bCs/>
          <w:sz w:val="22"/>
          <w:szCs w:val="22"/>
        </w:rPr>
        <w:t>em visita “in loco”,</w:t>
      </w:r>
      <w:r w:rsidR="00090B92" w:rsidRPr="00090B92">
        <w:rPr>
          <w:sz w:val="22"/>
          <w:szCs w:val="22"/>
        </w:rPr>
        <w:t xml:space="preserve"> foi constatado que o sistema atual que atende a comunidade do </w:t>
      </w:r>
      <w:r w:rsidR="00090B92">
        <w:rPr>
          <w:sz w:val="22"/>
          <w:szCs w:val="22"/>
        </w:rPr>
        <w:t>A</w:t>
      </w:r>
      <w:r w:rsidR="00090B92" w:rsidRPr="00090B92">
        <w:rPr>
          <w:sz w:val="22"/>
          <w:szCs w:val="22"/>
        </w:rPr>
        <w:t>naerapucu, está precário e insuficiente para suprir as reais necessidade da comunidade, vale ressaltar que a comunidade tem se mobilidado para sanar tal problema, e vem indica</w:t>
      </w:r>
      <w:r w:rsidR="00090B92">
        <w:rPr>
          <w:sz w:val="22"/>
          <w:szCs w:val="22"/>
        </w:rPr>
        <w:t>ndo</w:t>
      </w:r>
      <w:r w:rsidR="00090B92" w:rsidRPr="00090B92">
        <w:rPr>
          <w:sz w:val="22"/>
          <w:szCs w:val="22"/>
        </w:rPr>
        <w:t xml:space="preserve"> um local proximo a feira da comunidade, para ser o ponto para a construção d</w:t>
      </w:r>
      <w:r w:rsidR="00090B92">
        <w:rPr>
          <w:sz w:val="22"/>
          <w:szCs w:val="22"/>
        </w:rPr>
        <w:t>o</w:t>
      </w:r>
      <w:r w:rsidR="00090B92" w:rsidRPr="00090B92">
        <w:rPr>
          <w:sz w:val="22"/>
          <w:szCs w:val="22"/>
        </w:rPr>
        <w:t xml:space="preserve"> novo ponto para </w:t>
      </w:r>
      <w:r w:rsidR="00090B92">
        <w:rPr>
          <w:sz w:val="22"/>
          <w:szCs w:val="22"/>
        </w:rPr>
        <w:t>o</w:t>
      </w:r>
      <w:r w:rsidR="00090B92" w:rsidRPr="00090B92">
        <w:rPr>
          <w:sz w:val="22"/>
          <w:szCs w:val="22"/>
        </w:rPr>
        <w:t xml:space="preserve"> abastecimento, reunida a comunidade ja conseguiu toda estrutura da caixa d’água, faltando somente a abertura do poço, 21 canos de 80 para a distribuição</w:t>
      </w:r>
      <w:r w:rsidR="00090B92">
        <w:rPr>
          <w:sz w:val="22"/>
          <w:szCs w:val="22"/>
        </w:rPr>
        <w:t xml:space="preserve"> e a caixa d’água</w:t>
      </w:r>
      <w:r w:rsidR="00090B92" w:rsidRPr="00090B92">
        <w:rPr>
          <w:sz w:val="22"/>
          <w:szCs w:val="22"/>
        </w:rPr>
        <w:t xml:space="preserve"> . </w:t>
      </w:r>
      <w:r w:rsidR="00090B92">
        <w:rPr>
          <w:sz w:val="22"/>
          <w:szCs w:val="22"/>
        </w:rPr>
        <w:t>P</w:t>
      </w:r>
      <w:r w:rsidR="00090B92" w:rsidRPr="00090B92">
        <w:rPr>
          <w:sz w:val="22"/>
          <w:szCs w:val="22"/>
        </w:rPr>
        <w:t>ortanto, faz-se necessário tal propositura.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AA049F1" w:rsidR="00505899" w:rsidRPr="00090B92" w:rsidRDefault="005E018A" w:rsidP="00C57717">
      <w:pPr>
        <w:pStyle w:val="Corpodetexto"/>
        <w:ind w:left="142"/>
        <w:jc w:val="both"/>
        <w:rPr>
          <w:sz w:val="22"/>
          <w:szCs w:val="22"/>
        </w:rPr>
      </w:pPr>
      <w:r w:rsidRPr="00090B92">
        <w:rPr>
          <w:sz w:val="22"/>
          <w:szCs w:val="22"/>
        </w:rPr>
        <w:t>PALÁCIO DR. FÁBIO JOSÉ DOS SANTOS, SEDE DO PODER LEGISLATIVO MUNICIPAL, CIDADE DE SANTANA/AP, GABINETE DO PARLAM</w:t>
      </w:r>
      <w:r w:rsidR="003F6C6F" w:rsidRPr="00090B92">
        <w:rPr>
          <w:sz w:val="22"/>
          <w:szCs w:val="22"/>
        </w:rPr>
        <w:t>ENTAR ADELSON BORGES ROCHA – PCdoB</w:t>
      </w:r>
      <w:r w:rsidRPr="00090B92">
        <w:rPr>
          <w:sz w:val="22"/>
          <w:szCs w:val="22"/>
        </w:rPr>
        <w:t>,</w:t>
      </w:r>
      <w:r w:rsidR="008C5E4F" w:rsidRPr="00090B92">
        <w:rPr>
          <w:sz w:val="22"/>
          <w:szCs w:val="22"/>
        </w:rPr>
        <w:t xml:space="preserve"> </w:t>
      </w:r>
      <w:r w:rsidR="003F5CFC" w:rsidRPr="00090B92">
        <w:rPr>
          <w:sz w:val="22"/>
          <w:szCs w:val="22"/>
        </w:rPr>
        <w:t>2</w:t>
      </w:r>
      <w:r w:rsidR="00C92E63" w:rsidRPr="00090B92">
        <w:rPr>
          <w:sz w:val="22"/>
          <w:szCs w:val="22"/>
        </w:rPr>
        <w:t>8</w:t>
      </w:r>
      <w:r w:rsidRPr="00090B92">
        <w:rPr>
          <w:sz w:val="22"/>
          <w:szCs w:val="22"/>
        </w:rPr>
        <w:t xml:space="preserve"> DE </w:t>
      </w:r>
      <w:r w:rsidR="003E18D1" w:rsidRPr="00090B92">
        <w:rPr>
          <w:sz w:val="22"/>
          <w:szCs w:val="22"/>
        </w:rPr>
        <w:t>ABRIL</w:t>
      </w:r>
      <w:r w:rsidR="007D02AB" w:rsidRPr="00090B92">
        <w:rPr>
          <w:sz w:val="22"/>
          <w:szCs w:val="22"/>
        </w:rPr>
        <w:t xml:space="preserve"> DE 2021</w:t>
      </w:r>
      <w:r w:rsidR="0017267F" w:rsidRPr="00090B92">
        <w:rPr>
          <w:sz w:val="22"/>
          <w:szCs w:val="22"/>
        </w:rPr>
        <w:t>.</w:t>
      </w:r>
    </w:p>
    <w:p w14:paraId="523651AF" w14:textId="6945ED9C" w:rsidR="007D2424" w:rsidRDefault="00130678" w:rsidP="00C57717">
      <w:pPr>
        <w:pStyle w:val="Corpodetexto"/>
        <w:ind w:left="142"/>
        <w:jc w:val="both"/>
      </w:pPr>
      <w:r>
        <w:softHyphen/>
      </w:r>
    </w:p>
    <w:p w14:paraId="2A203BA6" w14:textId="77777777" w:rsidR="00090B92" w:rsidRDefault="00090B92" w:rsidP="00C57717">
      <w:pPr>
        <w:pStyle w:val="Corpodetexto"/>
        <w:ind w:left="142"/>
        <w:jc w:val="both"/>
      </w:pPr>
    </w:p>
    <w:p w14:paraId="1F5CEC9B" w14:textId="77777777" w:rsidR="00090B92" w:rsidRDefault="00090B92" w:rsidP="00C57717">
      <w:pPr>
        <w:pStyle w:val="Corpodetexto"/>
        <w:ind w:left="142"/>
        <w:jc w:val="both"/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6520C51" w14:textId="319D228D" w:rsidR="003F5CFC" w:rsidRDefault="00990BDC" w:rsidP="00090B92">
      <w:pPr>
        <w:pStyle w:val="Corpodetexto"/>
        <w:ind w:left="1701" w:right="2259"/>
        <w:jc w:val="center"/>
      </w:pPr>
      <w:r>
        <w:t>Vereador</w:t>
      </w: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4908" w14:textId="77777777" w:rsidR="0031396A" w:rsidRDefault="0031396A" w:rsidP="005E018A">
      <w:r>
        <w:separator/>
      </w:r>
    </w:p>
  </w:endnote>
  <w:endnote w:type="continuationSeparator" w:id="0">
    <w:p w14:paraId="76390642" w14:textId="77777777" w:rsidR="0031396A" w:rsidRDefault="0031396A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B348" w14:textId="77777777" w:rsidR="0031396A" w:rsidRDefault="0031396A" w:rsidP="005E018A">
      <w:r>
        <w:separator/>
      </w:r>
    </w:p>
  </w:footnote>
  <w:footnote w:type="continuationSeparator" w:id="0">
    <w:p w14:paraId="3FA3227A" w14:textId="77777777" w:rsidR="0031396A" w:rsidRDefault="0031396A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31396A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1396A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31396A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0B92"/>
    <w:rsid w:val="0009158E"/>
    <w:rsid w:val="000C114A"/>
    <w:rsid w:val="000C5609"/>
    <w:rsid w:val="000D414E"/>
    <w:rsid w:val="00122990"/>
    <w:rsid w:val="00130678"/>
    <w:rsid w:val="0017267F"/>
    <w:rsid w:val="001A1A50"/>
    <w:rsid w:val="001D200C"/>
    <w:rsid w:val="001F6769"/>
    <w:rsid w:val="00247DD5"/>
    <w:rsid w:val="00274553"/>
    <w:rsid w:val="002E471E"/>
    <w:rsid w:val="0031396A"/>
    <w:rsid w:val="00320231"/>
    <w:rsid w:val="00352893"/>
    <w:rsid w:val="003C50EC"/>
    <w:rsid w:val="003E18D1"/>
    <w:rsid w:val="003E3D62"/>
    <w:rsid w:val="003F5CFC"/>
    <w:rsid w:val="003F6C6F"/>
    <w:rsid w:val="00490401"/>
    <w:rsid w:val="004C01FD"/>
    <w:rsid w:val="004C355E"/>
    <w:rsid w:val="00505899"/>
    <w:rsid w:val="005B13DE"/>
    <w:rsid w:val="005C3105"/>
    <w:rsid w:val="005E018A"/>
    <w:rsid w:val="00623CD9"/>
    <w:rsid w:val="00742358"/>
    <w:rsid w:val="007D02AB"/>
    <w:rsid w:val="007D2424"/>
    <w:rsid w:val="0080510C"/>
    <w:rsid w:val="008071D5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F7BB7"/>
    <w:rsid w:val="00A014A6"/>
    <w:rsid w:val="00A04A21"/>
    <w:rsid w:val="00A30635"/>
    <w:rsid w:val="00A96F79"/>
    <w:rsid w:val="00AA687C"/>
    <w:rsid w:val="00AE4368"/>
    <w:rsid w:val="00BA768E"/>
    <w:rsid w:val="00BD4E2B"/>
    <w:rsid w:val="00BE4AB4"/>
    <w:rsid w:val="00BF6413"/>
    <w:rsid w:val="00C26550"/>
    <w:rsid w:val="00C5063D"/>
    <w:rsid w:val="00C57717"/>
    <w:rsid w:val="00C92E63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  <w:rsid w:val="00FB45BF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8</cp:revision>
  <cp:lastPrinted>2021-04-28T14:32:00Z</cp:lastPrinted>
  <dcterms:created xsi:type="dcterms:W3CDTF">2021-04-27T23:34:00Z</dcterms:created>
  <dcterms:modified xsi:type="dcterms:W3CDTF">2021-04-28T14:41:00Z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