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03AB452" w14:textId="4724A7EC" w:rsidR="0037198F" w:rsidRPr="00C86864" w:rsidRDefault="00FC44A4" w:rsidP="0037198F">
      <w:pPr>
        <w:jc w:val="center"/>
        <w:rPr>
          <w:b/>
          <w:bCs/>
          <w:sz w:val="32"/>
          <w:szCs w:val="32"/>
        </w:rPr>
      </w:pPr>
      <w:r w:rsidRPr="00C86864">
        <w:rPr>
          <w:b/>
          <w:bCs/>
          <w:sz w:val="32"/>
          <w:szCs w:val="32"/>
        </w:rPr>
        <w:t>REQUERIMENTO</w:t>
      </w:r>
      <w:r w:rsidR="002E48D5" w:rsidRPr="00C86864">
        <w:rPr>
          <w:b/>
          <w:bCs/>
          <w:sz w:val="32"/>
          <w:szCs w:val="32"/>
        </w:rPr>
        <w:t xml:space="preserve"> Nº</w:t>
      </w:r>
      <w:r w:rsidR="00F47EE8">
        <w:rPr>
          <w:b/>
          <w:bCs/>
          <w:sz w:val="32"/>
          <w:szCs w:val="32"/>
        </w:rPr>
        <w:t xml:space="preserve"> </w:t>
      </w:r>
      <w:r w:rsidR="002E48D5" w:rsidRPr="00C86864">
        <w:rPr>
          <w:b/>
          <w:bCs/>
          <w:sz w:val="32"/>
          <w:szCs w:val="32"/>
        </w:rPr>
        <w:t xml:space="preserve"> </w:t>
      </w:r>
      <w:r w:rsidR="00105702" w:rsidRPr="00C86864">
        <w:rPr>
          <w:b/>
          <w:bCs/>
          <w:sz w:val="32"/>
          <w:szCs w:val="32"/>
        </w:rPr>
        <w:t>___</w:t>
      </w:r>
      <w:r w:rsidR="002E48D5" w:rsidRPr="00C86864">
        <w:rPr>
          <w:b/>
          <w:bCs/>
          <w:sz w:val="32"/>
          <w:szCs w:val="32"/>
        </w:rPr>
        <w:t xml:space="preserve">/ </w:t>
      </w:r>
      <w:r w:rsidR="00906B72" w:rsidRPr="00C86864">
        <w:rPr>
          <w:b/>
          <w:bCs/>
          <w:sz w:val="32"/>
          <w:szCs w:val="32"/>
        </w:rPr>
        <w:t>202</w:t>
      </w:r>
      <w:r w:rsidR="00105702" w:rsidRPr="00C86864">
        <w:rPr>
          <w:b/>
          <w:bCs/>
          <w:sz w:val="32"/>
          <w:szCs w:val="32"/>
        </w:rPr>
        <w:t>1</w:t>
      </w:r>
      <w:r w:rsidR="002E48D5" w:rsidRPr="00C86864">
        <w:rPr>
          <w:b/>
          <w:bCs/>
          <w:sz w:val="32"/>
          <w:szCs w:val="32"/>
        </w:rPr>
        <w:t xml:space="preserve"> – CMS</w:t>
      </w:r>
      <w:r w:rsidR="0037198F">
        <w:rPr>
          <w:b/>
          <w:bCs/>
          <w:sz w:val="32"/>
          <w:szCs w:val="32"/>
        </w:rPr>
        <w:t xml:space="preserve">      </w:t>
      </w:r>
    </w:p>
    <w:p w14:paraId="28502E29" w14:textId="77777777" w:rsidR="0037198F" w:rsidRDefault="0037198F" w:rsidP="00573D70">
      <w:pPr>
        <w:ind w:firstLine="1134"/>
        <w:jc w:val="both"/>
        <w:rPr>
          <w:sz w:val="24"/>
          <w:szCs w:val="24"/>
        </w:rPr>
      </w:pPr>
    </w:p>
    <w:p w14:paraId="460BEC79" w14:textId="6F417147" w:rsidR="00573D70" w:rsidRPr="0017030D" w:rsidRDefault="00105702" w:rsidP="0017030D">
      <w:pPr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>Francisco Freires</w:t>
      </w:r>
      <w:r w:rsidR="002E48D5" w:rsidRPr="00387B78">
        <w:rPr>
          <w:sz w:val="24"/>
          <w:szCs w:val="24"/>
        </w:rPr>
        <w:t>, Vereado</w:t>
      </w:r>
      <w:r w:rsidR="002C3D1B">
        <w:rPr>
          <w:sz w:val="24"/>
          <w:szCs w:val="24"/>
        </w:rPr>
        <w:t xml:space="preserve">r </w:t>
      </w:r>
      <w:r w:rsidR="00354B6C">
        <w:rPr>
          <w:sz w:val="24"/>
          <w:szCs w:val="24"/>
        </w:rPr>
        <w:t>pelo</w:t>
      </w:r>
      <w:r w:rsidR="002C3D1B">
        <w:rPr>
          <w:sz w:val="24"/>
          <w:szCs w:val="24"/>
        </w:rPr>
        <w:t xml:space="preserve"> Partido PDT,</w:t>
      </w:r>
      <w:r w:rsidR="002E48D5" w:rsidRPr="00387B78">
        <w:rPr>
          <w:sz w:val="24"/>
          <w:szCs w:val="24"/>
        </w:rPr>
        <w:t xml:space="preserve"> com assento nesta Casa de Leis, nos termos regimentais e após ouvido o soberano plenário, </w:t>
      </w:r>
      <w:r w:rsidR="00FC44A4" w:rsidRPr="00387B78">
        <w:rPr>
          <w:sz w:val="24"/>
          <w:szCs w:val="24"/>
        </w:rPr>
        <w:t>com cópias</w:t>
      </w:r>
      <w:r w:rsidR="0017030D">
        <w:rPr>
          <w:sz w:val="24"/>
          <w:szCs w:val="24"/>
        </w:rPr>
        <w:t xml:space="preserve"> </w:t>
      </w:r>
      <w:r w:rsidR="0017030D">
        <w:rPr>
          <w:b/>
          <w:bCs/>
          <w:sz w:val="24"/>
          <w:szCs w:val="24"/>
        </w:rPr>
        <w:t>À</w:t>
      </w:r>
      <w:r w:rsidR="0017030D">
        <w:rPr>
          <w:sz w:val="24"/>
          <w:szCs w:val="24"/>
        </w:rPr>
        <w:t xml:space="preserve"> </w:t>
      </w:r>
      <w:r w:rsidR="00523888" w:rsidRPr="00810BBF">
        <w:rPr>
          <w:b/>
          <w:bCs/>
          <w:sz w:val="24"/>
          <w:szCs w:val="24"/>
        </w:rPr>
        <w:t xml:space="preserve">Senhora </w:t>
      </w:r>
      <w:r w:rsidR="00CF78C8" w:rsidRPr="00810BBF">
        <w:rPr>
          <w:b/>
          <w:bCs/>
          <w:sz w:val="24"/>
          <w:szCs w:val="24"/>
        </w:rPr>
        <w:t>Ilma.</w:t>
      </w:r>
      <w:r w:rsidR="00523888" w:rsidRPr="00810BBF">
        <w:rPr>
          <w:b/>
          <w:bCs/>
          <w:sz w:val="24"/>
          <w:szCs w:val="24"/>
        </w:rPr>
        <w:t xml:space="preserve"> </w:t>
      </w:r>
      <w:r w:rsidR="004D4293" w:rsidRPr="00810BBF">
        <w:rPr>
          <w:b/>
          <w:bCs/>
          <w:sz w:val="24"/>
          <w:szCs w:val="24"/>
        </w:rPr>
        <w:t>Ithiara Guedes das Virgens Madureira</w:t>
      </w:r>
      <w:r w:rsidR="0032763D" w:rsidRPr="00810BBF">
        <w:rPr>
          <w:b/>
          <w:bCs/>
          <w:sz w:val="24"/>
          <w:szCs w:val="24"/>
        </w:rPr>
        <w:t xml:space="preserve">- Secretária Municipal de Saúde do Município de </w:t>
      </w:r>
      <w:r w:rsidR="00FA2D50">
        <w:rPr>
          <w:b/>
          <w:bCs/>
          <w:sz w:val="24"/>
          <w:szCs w:val="24"/>
        </w:rPr>
        <w:t>Santana-</w:t>
      </w:r>
      <w:r w:rsidR="0032763D" w:rsidRPr="00810BBF">
        <w:rPr>
          <w:b/>
          <w:bCs/>
          <w:sz w:val="24"/>
          <w:szCs w:val="24"/>
        </w:rPr>
        <w:t xml:space="preserve"> SEMSA.</w:t>
      </w:r>
      <w:r w:rsidR="00443A46" w:rsidRPr="00810BBF">
        <w:rPr>
          <w:rFonts w:ascii="Open Sans" w:eastAsia="Times New Roman" w:hAnsi="Open Sans"/>
          <w:b/>
          <w:bCs/>
          <w:color w:val="212121"/>
          <w:spacing w:val="2"/>
          <w:sz w:val="21"/>
          <w:szCs w:val="21"/>
          <w:shd w:val="clear" w:color="auto" w:fill="FCFCFC"/>
        </w:rPr>
        <w:t> </w:t>
      </w:r>
    </w:p>
    <w:p w14:paraId="239A06E9" w14:textId="1DE0AA25" w:rsidR="00387B78" w:rsidRPr="00F613EE" w:rsidRDefault="00573D70" w:rsidP="00DB2554">
      <w:pPr>
        <w:rPr>
          <w:b/>
          <w:bCs/>
          <w:sz w:val="24"/>
          <w:szCs w:val="24"/>
        </w:rPr>
      </w:pPr>
      <w:r>
        <w:rPr>
          <w:sz w:val="24"/>
          <w:szCs w:val="24"/>
        </w:rPr>
        <w:t>Requer</w:t>
      </w:r>
      <w:r w:rsidR="00DB2554">
        <w:rPr>
          <w:sz w:val="24"/>
          <w:szCs w:val="24"/>
        </w:rPr>
        <w:t xml:space="preserve">: </w:t>
      </w:r>
      <w:r w:rsidR="006F2BBA">
        <w:rPr>
          <w:sz w:val="24"/>
          <w:szCs w:val="24"/>
        </w:rPr>
        <w:t xml:space="preserve">A CONSTRUÇÃO </w:t>
      </w:r>
      <w:r w:rsidR="00D82F41">
        <w:rPr>
          <w:sz w:val="24"/>
          <w:szCs w:val="24"/>
        </w:rPr>
        <w:t>DE UMA UNIDADE BÁSICA DE SAÚDE - UBS NO BAIRRO JARDIM DE DEUS I</w:t>
      </w:r>
      <w:r w:rsidR="004E1FEB">
        <w:rPr>
          <w:sz w:val="24"/>
          <w:szCs w:val="24"/>
        </w:rPr>
        <w:t>.</w:t>
      </w:r>
    </w:p>
    <w:p w14:paraId="3BA01143" w14:textId="4CC7AF39" w:rsidR="00DD4067" w:rsidRPr="00D82F41" w:rsidRDefault="00DD4067" w:rsidP="00DD4067">
      <w:pPr>
        <w:jc w:val="both"/>
        <w:rPr>
          <w:b/>
          <w:sz w:val="24"/>
          <w:szCs w:val="24"/>
        </w:rPr>
      </w:pPr>
      <w:r w:rsidRPr="00D82F41">
        <w:rPr>
          <w:b/>
          <w:sz w:val="24"/>
          <w:szCs w:val="24"/>
        </w:rPr>
        <w:t>JUSTIFICATIVA</w:t>
      </w:r>
    </w:p>
    <w:p w14:paraId="49ED32A3" w14:textId="2107CF6B" w:rsidR="00387B78" w:rsidRPr="00F613EE" w:rsidRDefault="00C061B1" w:rsidP="00F613EE">
      <w:pPr>
        <w:pStyle w:val="Ttulo1"/>
        <w:spacing w:line="360" w:lineRule="auto"/>
        <w:ind w:firstLine="1134"/>
        <w:jc w:val="both"/>
        <w:rPr>
          <w:rFonts w:asciiTheme="minorHAnsi" w:eastAsiaTheme="minorHAnsi" w:hAnsiTheme="minorHAnsi" w:cstheme="minorBidi"/>
          <w:b w:val="0"/>
          <w:bCs w:val="0"/>
          <w:kern w:val="0"/>
          <w:sz w:val="24"/>
          <w:szCs w:val="24"/>
          <w:lang w:eastAsia="en-US"/>
        </w:rPr>
      </w:pPr>
      <w:r w:rsidRPr="00F613EE">
        <w:rPr>
          <w:b w:val="0"/>
          <w:sz w:val="24"/>
          <w:szCs w:val="24"/>
        </w:rPr>
        <w:t>A</w:t>
      </w:r>
      <w:r w:rsidR="00D82F41" w:rsidRPr="00F613EE">
        <w:rPr>
          <w:b w:val="0"/>
          <w:sz w:val="24"/>
          <w:szCs w:val="24"/>
        </w:rPr>
        <w:t xml:space="preserve"> Unidade Básico de Saúde – UBS, através da </w:t>
      </w:r>
      <w:r w:rsidR="00D82F41" w:rsidRPr="00F613EE">
        <w:rPr>
          <w:b w:val="0"/>
          <w:caps/>
          <w:color w:val="000000"/>
          <w:sz w:val="24"/>
          <w:szCs w:val="24"/>
        </w:rPr>
        <w:t xml:space="preserve">PORTARIA Nº 2.226, DE 18 DE SETEMBRO DE 2009, </w:t>
      </w:r>
      <w:r w:rsidR="00D82F41" w:rsidRPr="00F613EE">
        <w:rPr>
          <w:b w:val="0"/>
          <w:bCs w:val="0"/>
          <w:iCs/>
          <w:color w:val="000000"/>
          <w:sz w:val="24"/>
          <w:szCs w:val="24"/>
        </w:rPr>
        <w:t>institui, no âmbito da Política Nacional de Atenção Básica, o Plano Nacional de Implantação de Unidades Básicas de Saúde para Equipes de Saúde da Família.</w:t>
      </w:r>
      <w:r w:rsidR="00383738" w:rsidRPr="00F613EE">
        <w:rPr>
          <w:b w:val="0"/>
          <w:bCs w:val="0"/>
          <w:iCs/>
          <w:color w:val="000000"/>
          <w:sz w:val="24"/>
          <w:szCs w:val="24"/>
        </w:rPr>
        <w:t xml:space="preserve"> A mencionada portaria, </w:t>
      </w:r>
      <w:r w:rsidR="00383738" w:rsidRPr="00F613EE">
        <w:rPr>
          <w:b w:val="0"/>
          <w:color w:val="000000"/>
          <w:sz w:val="24"/>
          <w:szCs w:val="24"/>
        </w:rPr>
        <w:t xml:space="preserve">têm entre outros </w:t>
      </w:r>
      <w:r w:rsidR="00D06069">
        <w:rPr>
          <w:b w:val="0"/>
          <w:color w:val="000000"/>
          <w:sz w:val="24"/>
          <w:szCs w:val="24"/>
        </w:rPr>
        <w:t>objetivos</w:t>
      </w:r>
      <w:r w:rsidR="00383738" w:rsidRPr="00F613EE">
        <w:rPr>
          <w:b w:val="0"/>
          <w:color w:val="000000"/>
          <w:sz w:val="24"/>
          <w:szCs w:val="24"/>
        </w:rPr>
        <w:t xml:space="preserve"> criar mecanismos que possibilitem o financiamento da construção de Unidades Básicas de Saúde como forma de prover infraestrutura adequada às Equipes de Saúde da Família - ESF para a melhoria do desempenho de suas ações e estimular a implantação de novas equipes. Outrossim, é importante ressaltar que a implementação de uma UBS no Bairro supracitado, atenderia também o Bairro Jardim de Deus </w:t>
      </w:r>
      <w:r w:rsidR="004C0BD6">
        <w:rPr>
          <w:b w:val="0"/>
          <w:color w:val="000000"/>
          <w:sz w:val="24"/>
          <w:szCs w:val="24"/>
        </w:rPr>
        <w:t>II</w:t>
      </w:r>
      <w:r w:rsidR="00383738" w:rsidRPr="00F613EE">
        <w:rPr>
          <w:b w:val="0"/>
          <w:color w:val="000000"/>
          <w:sz w:val="24"/>
          <w:szCs w:val="24"/>
        </w:rPr>
        <w:t xml:space="preserve"> e adjacências, maximizando o excelente trabalho desenvolvido pela Secretaria Municipal de Saúde e seus colaboradores</w:t>
      </w:r>
      <w:r w:rsidR="0007720F">
        <w:rPr>
          <w:b w:val="0"/>
          <w:color w:val="000000"/>
          <w:sz w:val="24"/>
          <w:szCs w:val="24"/>
        </w:rPr>
        <w:t>,</w:t>
      </w:r>
      <w:r w:rsidR="00383738" w:rsidRPr="00F613EE">
        <w:rPr>
          <w:b w:val="0"/>
          <w:color w:val="000000"/>
          <w:sz w:val="24"/>
          <w:szCs w:val="24"/>
        </w:rPr>
        <w:t xml:space="preserve"> </w:t>
      </w:r>
      <w:r w:rsidR="00F613EE" w:rsidRPr="00F613EE">
        <w:rPr>
          <w:b w:val="0"/>
          <w:color w:val="000000"/>
          <w:sz w:val="24"/>
          <w:szCs w:val="24"/>
        </w:rPr>
        <w:t>e sobretudo oferta</w:t>
      </w:r>
      <w:r w:rsidR="0007720F">
        <w:rPr>
          <w:b w:val="0"/>
          <w:color w:val="000000"/>
          <w:sz w:val="24"/>
          <w:szCs w:val="24"/>
        </w:rPr>
        <w:t xml:space="preserve">ndo a quem mais precisa desta </w:t>
      </w:r>
      <w:r w:rsidR="00A360A2">
        <w:rPr>
          <w:b w:val="0"/>
          <w:color w:val="000000"/>
          <w:sz w:val="24"/>
          <w:szCs w:val="24"/>
        </w:rPr>
        <w:t>política</w:t>
      </w:r>
      <w:r w:rsidR="0007720F">
        <w:rPr>
          <w:b w:val="0"/>
          <w:color w:val="000000"/>
          <w:sz w:val="24"/>
          <w:szCs w:val="24"/>
        </w:rPr>
        <w:t xml:space="preserve"> pública</w:t>
      </w:r>
      <w:r w:rsidR="00F613EE" w:rsidRPr="00F613EE">
        <w:rPr>
          <w:b w:val="0"/>
          <w:color w:val="000000"/>
          <w:sz w:val="24"/>
          <w:szCs w:val="24"/>
        </w:rPr>
        <w:t>, que são os munícipes</w:t>
      </w:r>
      <w:r w:rsidR="00383738" w:rsidRPr="00F613EE">
        <w:rPr>
          <w:b w:val="0"/>
          <w:color w:val="000000"/>
          <w:sz w:val="24"/>
          <w:szCs w:val="24"/>
        </w:rPr>
        <w:t>.</w:t>
      </w:r>
      <w:r w:rsidR="00F613EE" w:rsidRPr="00F613EE">
        <w:rPr>
          <w:b w:val="0"/>
          <w:color w:val="000000"/>
          <w:sz w:val="24"/>
          <w:szCs w:val="24"/>
        </w:rPr>
        <w:t xml:space="preserve"> P</w:t>
      </w:r>
      <w:r w:rsidR="0007720F">
        <w:rPr>
          <w:b w:val="0"/>
          <w:color w:val="000000"/>
          <w:sz w:val="24"/>
          <w:szCs w:val="24"/>
        </w:rPr>
        <w:t>ortant</w:t>
      </w:r>
      <w:r w:rsidR="00F613EE" w:rsidRPr="00F613EE">
        <w:rPr>
          <w:b w:val="0"/>
          <w:color w:val="000000"/>
          <w:sz w:val="24"/>
          <w:szCs w:val="24"/>
        </w:rPr>
        <w:t xml:space="preserve">o, </w:t>
      </w:r>
      <w:r w:rsidR="00F613EE">
        <w:rPr>
          <w:b w:val="0"/>
          <w:color w:val="000000"/>
          <w:sz w:val="24"/>
          <w:szCs w:val="24"/>
        </w:rPr>
        <w:t xml:space="preserve">a </w:t>
      </w:r>
      <w:r w:rsidR="00581656">
        <w:rPr>
          <w:b w:val="0"/>
          <w:color w:val="000000"/>
          <w:sz w:val="24"/>
          <w:szCs w:val="24"/>
        </w:rPr>
        <w:t xml:space="preserve">construção </w:t>
      </w:r>
      <w:r w:rsidR="00F613EE">
        <w:rPr>
          <w:b w:val="0"/>
          <w:color w:val="000000"/>
          <w:sz w:val="24"/>
          <w:szCs w:val="24"/>
        </w:rPr>
        <w:t>de uma UBS no Bairro Jardim de Deus I</w:t>
      </w:r>
      <w:r w:rsidR="00581656">
        <w:rPr>
          <w:b w:val="0"/>
          <w:color w:val="000000"/>
          <w:sz w:val="24"/>
          <w:szCs w:val="24"/>
        </w:rPr>
        <w:t xml:space="preserve"> </w:t>
      </w:r>
      <w:r w:rsidR="00F613EE">
        <w:rPr>
          <w:b w:val="0"/>
          <w:color w:val="000000"/>
          <w:sz w:val="24"/>
          <w:szCs w:val="24"/>
        </w:rPr>
        <w:t xml:space="preserve">está dentro do que é necessário para melhorar a política pública de saúde no </w:t>
      </w:r>
      <w:r w:rsidR="00067100">
        <w:rPr>
          <w:b w:val="0"/>
          <w:color w:val="000000"/>
          <w:sz w:val="24"/>
          <w:szCs w:val="24"/>
        </w:rPr>
        <w:t xml:space="preserve">Município </w:t>
      </w:r>
      <w:r w:rsidR="00F613EE">
        <w:rPr>
          <w:b w:val="0"/>
          <w:color w:val="000000"/>
          <w:sz w:val="24"/>
          <w:szCs w:val="24"/>
        </w:rPr>
        <w:t>de Santana.</w:t>
      </w:r>
      <w:r w:rsidR="00383738" w:rsidRPr="00F613EE">
        <w:rPr>
          <w:rFonts w:asciiTheme="minorHAnsi" w:eastAsiaTheme="minorHAnsi" w:hAnsiTheme="minorHAnsi" w:cstheme="minorBidi"/>
          <w:b w:val="0"/>
          <w:bCs w:val="0"/>
          <w:kern w:val="0"/>
          <w:sz w:val="24"/>
          <w:szCs w:val="24"/>
          <w:lang w:eastAsia="en-US"/>
        </w:rPr>
        <w:t xml:space="preserve"> </w:t>
      </w:r>
    </w:p>
    <w:p w14:paraId="5763BDCA" w14:textId="6E123A04" w:rsidR="00387B78" w:rsidRDefault="00387B78" w:rsidP="00F613EE">
      <w:pPr>
        <w:ind w:firstLine="1134"/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>
        <w:rPr>
          <w:sz w:val="24"/>
          <w:szCs w:val="24"/>
        </w:rPr>
        <w:t>.</w:t>
      </w: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77077FA2" w14:textId="5CF82E86" w:rsidR="00387B78" w:rsidRDefault="002D3573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22BE13" w14:textId="77777777" w:rsidR="000B08BA" w:rsidRDefault="000B08BA" w:rsidP="002E48D5">
      <w:pPr>
        <w:spacing w:after="0" w:line="240" w:lineRule="auto"/>
      </w:pPr>
      <w:r>
        <w:separator/>
      </w:r>
    </w:p>
  </w:endnote>
  <w:endnote w:type="continuationSeparator" w:id="0">
    <w:p w14:paraId="3E45641A" w14:textId="77777777" w:rsidR="000B08BA" w:rsidRDefault="000B08BA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Open Sans">
    <w:altName w:val="Noto Serif Thai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75760" w14:textId="39FFEC01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906B72">
      <w:rPr>
        <w:sz w:val="20"/>
        <w:szCs w:val="20"/>
      </w:rPr>
      <w:t xml:space="preserve"> </w:t>
    </w:r>
    <w:r w:rsidR="006E332C">
      <w:rPr>
        <w:sz w:val="20"/>
        <w:szCs w:val="20"/>
      </w:rPr>
      <w:t xml:space="preserve">Francisco Freires </w:t>
    </w:r>
    <w:r w:rsidRPr="00387B78">
      <w:rPr>
        <w:sz w:val="20"/>
        <w:szCs w:val="20"/>
      </w:rPr>
      <w:t xml:space="preserve">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0A7A77">
      <w:rPr>
        <w:sz w:val="20"/>
        <w:szCs w:val="20"/>
      </w:rPr>
      <w:t>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2EDB8E" w14:textId="77777777" w:rsidR="000B08BA" w:rsidRDefault="000B08BA" w:rsidP="002E48D5">
      <w:pPr>
        <w:spacing w:after="0" w:line="240" w:lineRule="auto"/>
      </w:pPr>
      <w:r>
        <w:separator/>
      </w:r>
    </w:p>
  </w:footnote>
  <w:footnote w:type="continuationSeparator" w:id="0">
    <w:p w14:paraId="7E6EE0D6" w14:textId="77777777" w:rsidR="000B08BA" w:rsidRDefault="000B08BA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7F891" w14:textId="32D817C6" w:rsidR="00771D36" w:rsidRDefault="00D66517">
    <w:pPr>
      <w:pStyle w:val="Cabealho"/>
    </w:pPr>
    <w:r>
      <w:rPr>
        <w:noProof/>
      </w:rPr>
    </w:r>
    <w:r w:rsidR="00D66517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63914" w14:textId="65DD644C" w:rsidR="00771D36" w:rsidRDefault="00D66517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D66517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591AAA20" w:rsidR="00FC44A4" w:rsidRPr="00387B78" w:rsidRDefault="00750DC8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3EAB9CFE" w:rsidR="00FC44A4" w:rsidRPr="00387B78" w:rsidRDefault="00750DC8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74A726B9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06B72">
      <w:rPr>
        <w:sz w:val="24"/>
        <w:szCs w:val="24"/>
      </w:rPr>
      <w:t xml:space="preserve"> </w:t>
    </w:r>
    <w:r w:rsidR="000A7A77">
      <w:rPr>
        <w:sz w:val="24"/>
        <w:szCs w:val="24"/>
      </w:rPr>
      <w:t xml:space="preserve">Francisco  Freires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34B710" w14:textId="7EC0A3C8" w:rsidR="00771D36" w:rsidRDefault="00D66517">
    <w:pPr>
      <w:pStyle w:val="Cabealho"/>
    </w:pPr>
    <w:r>
      <w:rPr>
        <w:noProof/>
      </w:rPr>
    </w:r>
    <w:r w:rsidR="00D66517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8D5"/>
    <w:rsid w:val="00025538"/>
    <w:rsid w:val="0004137D"/>
    <w:rsid w:val="00067100"/>
    <w:rsid w:val="000750E7"/>
    <w:rsid w:val="0007720F"/>
    <w:rsid w:val="000A7A77"/>
    <w:rsid w:val="000B08BA"/>
    <w:rsid w:val="000E10B9"/>
    <w:rsid w:val="00105702"/>
    <w:rsid w:val="0012295B"/>
    <w:rsid w:val="0017030D"/>
    <w:rsid w:val="00192818"/>
    <w:rsid w:val="00231694"/>
    <w:rsid w:val="0027265A"/>
    <w:rsid w:val="00292F65"/>
    <w:rsid w:val="002B1C00"/>
    <w:rsid w:val="002B446A"/>
    <w:rsid w:val="002C3D1B"/>
    <w:rsid w:val="002D3573"/>
    <w:rsid w:val="002E48D5"/>
    <w:rsid w:val="002F33EB"/>
    <w:rsid w:val="00313020"/>
    <w:rsid w:val="0032763D"/>
    <w:rsid w:val="00332F70"/>
    <w:rsid w:val="00354B6C"/>
    <w:rsid w:val="0037198F"/>
    <w:rsid w:val="00383738"/>
    <w:rsid w:val="00387B78"/>
    <w:rsid w:val="003B3FE6"/>
    <w:rsid w:val="003C5C71"/>
    <w:rsid w:val="004209BB"/>
    <w:rsid w:val="00422B04"/>
    <w:rsid w:val="00443A46"/>
    <w:rsid w:val="004808F0"/>
    <w:rsid w:val="004A474A"/>
    <w:rsid w:val="004C0BD6"/>
    <w:rsid w:val="004C14A3"/>
    <w:rsid w:val="004C4FD4"/>
    <w:rsid w:val="004D4293"/>
    <w:rsid w:val="004E1FEB"/>
    <w:rsid w:val="00523888"/>
    <w:rsid w:val="00536282"/>
    <w:rsid w:val="00564BCD"/>
    <w:rsid w:val="00573D70"/>
    <w:rsid w:val="00581656"/>
    <w:rsid w:val="005A6883"/>
    <w:rsid w:val="005B5E6D"/>
    <w:rsid w:val="005C2C41"/>
    <w:rsid w:val="005D09BA"/>
    <w:rsid w:val="005E4A5C"/>
    <w:rsid w:val="006113E1"/>
    <w:rsid w:val="0066207F"/>
    <w:rsid w:val="006837F1"/>
    <w:rsid w:val="006A57E6"/>
    <w:rsid w:val="006D6228"/>
    <w:rsid w:val="006E332C"/>
    <w:rsid w:val="006F2BBA"/>
    <w:rsid w:val="00750DC8"/>
    <w:rsid w:val="00771D36"/>
    <w:rsid w:val="00796264"/>
    <w:rsid w:val="007A19A2"/>
    <w:rsid w:val="007A3B4B"/>
    <w:rsid w:val="007A49BF"/>
    <w:rsid w:val="00810BBF"/>
    <w:rsid w:val="00820119"/>
    <w:rsid w:val="00852647"/>
    <w:rsid w:val="008A1ED6"/>
    <w:rsid w:val="008E2843"/>
    <w:rsid w:val="008F717D"/>
    <w:rsid w:val="00906B72"/>
    <w:rsid w:val="00942DC6"/>
    <w:rsid w:val="00996930"/>
    <w:rsid w:val="009972A0"/>
    <w:rsid w:val="009F0949"/>
    <w:rsid w:val="00A342C6"/>
    <w:rsid w:val="00A360A2"/>
    <w:rsid w:val="00A57C29"/>
    <w:rsid w:val="00AE48CE"/>
    <w:rsid w:val="00B12A6C"/>
    <w:rsid w:val="00B3732F"/>
    <w:rsid w:val="00BC393C"/>
    <w:rsid w:val="00C04894"/>
    <w:rsid w:val="00C061B1"/>
    <w:rsid w:val="00C44461"/>
    <w:rsid w:val="00C86864"/>
    <w:rsid w:val="00CC68E2"/>
    <w:rsid w:val="00CF78C8"/>
    <w:rsid w:val="00D0016D"/>
    <w:rsid w:val="00D06069"/>
    <w:rsid w:val="00D35D4C"/>
    <w:rsid w:val="00D66517"/>
    <w:rsid w:val="00D71DBF"/>
    <w:rsid w:val="00D824B7"/>
    <w:rsid w:val="00D82F41"/>
    <w:rsid w:val="00DB2554"/>
    <w:rsid w:val="00DD4067"/>
    <w:rsid w:val="00E84216"/>
    <w:rsid w:val="00ED2EB2"/>
    <w:rsid w:val="00F12CFB"/>
    <w:rsid w:val="00F41744"/>
    <w:rsid w:val="00F41F9B"/>
    <w:rsid w:val="00F47EE8"/>
    <w:rsid w:val="00F55F7D"/>
    <w:rsid w:val="00F613EE"/>
    <w:rsid w:val="00FA2D50"/>
    <w:rsid w:val="00FC29CB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D82F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D82F41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84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0ECE4-117D-41C8-87B0-E594AFDE9BE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5596991779481</cp:lastModifiedBy>
  <cp:revision>3</cp:revision>
  <dcterms:created xsi:type="dcterms:W3CDTF">2021-03-19T13:38:00Z</dcterms:created>
  <dcterms:modified xsi:type="dcterms:W3CDTF">2021-03-20T01:16:00Z</dcterms:modified>
</cp:coreProperties>
</file>