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020DF91E" w:rsidR="002E48D5" w:rsidRPr="00F7197D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24"/>
          <w:szCs w:val="24"/>
        </w:rPr>
      </w:pPr>
      <w:r w:rsidRPr="00F7197D">
        <w:rPr>
          <w:rFonts w:ascii="Arial" w:hAnsi="Arial" w:cs="Arial"/>
          <w:b/>
          <w:bCs/>
          <w:sz w:val="24"/>
          <w:szCs w:val="24"/>
        </w:rPr>
        <w:t>REQUERIMENTO</w:t>
      </w:r>
      <w:r w:rsidR="002E48D5" w:rsidRPr="00F7197D">
        <w:rPr>
          <w:rFonts w:ascii="Arial" w:hAnsi="Arial" w:cs="Arial"/>
          <w:b/>
          <w:bCs/>
          <w:sz w:val="24"/>
          <w:szCs w:val="24"/>
        </w:rPr>
        <w:t xml:space="preserve"> Nº</w:t>
      </w:r>
      <w:r w:rsidR="002E48D5" w:rsidRPr="00F7197D">
        <w:rPr>
          <w:rFonts w:ascii="Arial" w:hAnsi="Arial" w:cs="Arial"/>
          <w:bCs/>
          <w:sz w:val="24"/>
          <w:szCs w:val="24"/>
        </w:rPr>
        <w:t xml:space="preserve"> </w:t>
      </w:r>
      <w:r w:rsidR="00403D9A" w:rsidRPr="00F7197D">
        <w:rPr>
          <w:rFonts w:ascii="Arial" w:hAnsi="Arial" w:cs="Arial"/>
          <w:b/>
          <w:bCs/>
          <w:sz w:val="24"/>
          <w:szCs w:val="24"/>
        </w:rPr>
        <w:t xml:space="preserve">____ </w:t>
      </w:r>
      <w:r w:rsidR="004E3D85" w:rsidRPr="00F7197D">
        <w:rPr>
          <w:rFonts w:ascii="Arial" w:hAnsi="Arial" w:cs="Arial"/>
          <w:b/>
          <w:bCs/>
          <w:sz w:val="24"/>
          <w:szCs w:val="24"/>
        </w:rPr>
        <w:t xml:space="preserve">/2021 – </w:t>
      </w:r>
      <w:r w:rsidR="002E48D5" w:rsidRPr="00F7197D">
        <w:rPr>
          <w:rFonts w:ascii="Arial" w:hAnsi="Arial" w:cs="Arial"/>
          <w:b/>
          <w:bCs/>
          <w:sz w:val="24"/>
          <w:szCs w:val="24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Default="004E3D8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 xml:space="preserve">JOSINEY </w:t>
      </w:r>
      <w:r w:rsidR="00791C79" w:rsidRPr="00F7197D">
        <w:rPr>
          <w:rFonts w:ascii="Arial" w:hAnsi="Arial" w:cs="Arial"/>
          <w:sz w:val="24"/>
          <w:szCs w:val="24"/>
        </w:rPr>
        <w:t>PEREIRA ALVES</w:t>
      </w:r>
      <w:r w:rsidRPr="00F7197D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F7197D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F7197D">
        <w:rPr>
          <w:rFonts w:ascii="Arial" w:hAnsi="Arial" w:cs="Arial"/>
          <w:sz w:val="24"/>
          <w:szCs w:val="24"/>
        </w:rPr>
        <w:t>Srº</w:t>
      </w:r>
      <w:proofErr w:type="spellEnd"/>
      <w:r w:rsidRPr="00F7197D">
        <w:rPr>
          <w:rFonts w:ascii="Arial" w:hAnsi="Arial" w:cs="Arial"/>
          <w:sz w:val="24"/>
          <w:szCs w:val="24"/>
        </w:rPr>
        <w:t xml:space="preserve"> </w:t>
      </w:r>
      <w:r w:rsidR="00AE5965" w:rsidRPr="00F7197D">
        <w:rPr>
          <w:rFonts w:ascii="Arial" w:hAnsi="Arial" w:cs="Arial"/>
          <w:sz w:val="24"/>
          <w:szCs w:val="24"/>
        </w:rPr>
        <w:t xml:space="preserve">ANDERSON RICARDO </w:t>
      </w:r>
      <w:r w:rsidR="00791C79" w:rsidRPr="00F7197D">
        <w:rPr>
          <w:rFonts w:ascii="Arial" w:hAnsi="Arial" w:cs="Arial"/>
          <w:sz w:val="24"/>
          <w:szCs w:val="24"/>
        </w:rPr>
        <w:t>ALMEIDA</w:t>
      </w:r>
      <w:r w:rsidRPr="00F7197D">
        <w:rPr>
          <w:rFonts w:ascii="Arial" w:hAnsi="Arial" w:cs="Arial"/>
          <w:sz w:val="24"/>
          <w:szCs w:val="24"/>
        </w:rPr>
        <w:t>, secretário mun</w:t>
      </w:r>
      <w:r w:rsidR="00791C79" w:rsidRPr="00F7197D">
        <w:rPr>
          <w:rFonts w:ascii="Arial" w:hAnsi="Arial" w:cs="Arial"/>
          <w:sz w:val="24"/>
          <w:szCs w:val="24"/>
        </w:rPr>
        <w:t>icipal de obras públicas-SEMOP.</w:t>
      </w:r>
    </w:p>
    <w:p w14:paraId="648B9D65" w14:textId="77777777" w:rsidR="00A54C22" w:rsidRPr="00F7197D" w:rsidRDefault="00A54C22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EED1546" w14:textId="4109C7E5" w:rsidR="00666CA5" w:rsidRPr="00666CA5" w:rsidRDefault="002E48D5" w:rsidP="00666CA5">
      <w:pPr>
        <w:ind w:left="-851" w:right="-852"/>
        <w:jc w:val="both"/>
        <w:rPr>
          <w:rFonts w:ascii="Arial" w:hAnsi="Arial" w:cs="Arial"/>
          <w:b/>
          <w:bCs/>
          <w:sz w:val="24"/>
          <w:szCs w:val="24"/>
        </w:rPr>
      </w:pPr>
      <w:r w:rsidRPr="00F7197D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F7197D">
        <w:rPr>
          <w:rFonts w:ascii="Arial" w:hAnsi="Arial" w:cs="Arial"/>
          <w:b/>
          <w:bCs/>
          <w:sz w:val="24"/>
          <w:szCs w:val="24"/>
        </w:rPr>
        <w:t>:</w:t>
      </w:r>
    </w:p>
    <w:p w14:paraId="3855C4CB" w14:textId="13297D81" w:rsidR="00666CA5" w:rsidRDefault="00F00428" w:rsidP="00666CA5">
      <w:pPr>
        <w:ind w:left="-851" w:right="-85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SERVIÇO</w:t>
      </w:r>
      <w:r w:rsidR="00DD5B9F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DE LIMPEZA, PAVIMENTAÇÃO E REPARO</w:t>
      </w:r>
      <w:r w:rsidR="00A54C22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NA ILUMINAÇÃO PÚBLICA POR TODA A EXTENSÃO DA RUA JUSCELINO KUBITSCHEK. </w:t>
      </w:r>
    </w:p>
    <w:p w14:paraId="2CEF813F" w14:textId="76598D38" w:rsidR="00666CA5" w:rsidRPr="00666CA5" w:rsidRDefault="00666CA5" w:rsidP="00A54C22">
      <w:pPr>
        <w:ind w:right="-852"/>
        <w:jc w:val="both"/>
        <w:rPr>
          <w:rFonts w:ascii="Arial" w:hAnsi="Arial" w:cs="Arial"/>
          <w:bCs/>
          <w:sz w:val="24"/>
          <w:szCs w:val="24"/>
        </w:rPr>
      </w:pPr>
    </w:p>
    <w:p w14:paraId="239A06E9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F7197D" w:rsidRDefault="00DD4067" w:rsidP="00F7197D">
      <w:pPr>
        <w:ind w:left="-851" w:right="-852"/>
        <w:jc w:val="both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JUSTIFICATIVA</w:t>
      </w:r>
    </w:p>
    <w:p w14:paraId="31511162" w14:textId="7DDC9E55" w:rsidR="00387B78" w:rsidRDefault="00F0042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F00428">
        <w:rPr>
          <w:rFonts w:ascii="Arial" w:hAnsi="Arial" w:cs="Arial"/>
          <w:sz w:val="24"/>
          <w:szCs w:val="24"/>
        </w:rPr>
        <w:t xml:space="preserve">Os moradores relatam que por mais de uma década, a referida via não recebe os serviços de pavimentação asfáltica e limpeza. Além </w:t>
      </w:r>
      <w:r w:rsidR="00A54C22">
        <w:rPr>
          <w:rFonts w:ascii="Arial" w:hAnsi="Arial" w:cs="Arial"/>
          <w:sz w:val="24"/>
          <w:szCs w:val="24"/>
        </w:rPr>
        <w:t>de quê,</w:t>
      </w:r>
      <w:r w:rsidRPr="00F00428">
        <w:rPr>
          <w:rFonts w:ascii="Arial" w:hAnsi="Arial" w:cs="Arial"/>
          <w:sz w:val="24"/>
          <w:szCs w:val="24"/>
        </w:rPr>
        <w:t xml:space="preserve"> por todo seu perímetro não há iluminação pública.</w:t>
      </w:r>
    </w:p>
    <w:p w14:paraId="07FD00D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0159CAF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2828ACFC" w14:textId="77777777" w:rsidR="00666CA5" w:rsidRPr="00F7197D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6B67173F" w14:textId="200C0ADA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F7197D">
        <w:rPr>
          <w:rFonts w:ascii="Arial" w:hAnsi="Arial" w:cs="Arial"/>
          <w:sz w:val="24"/>
          <w:szCs w:val="24"/>
        </w:rPr>
        <w:t>DRº</w:t>
      </w:r>
      <w:proofErr w:type="spellEnd"/>
      <w:r w:rsidRPr="00F7197D">
        <w:rPr>
          <w:rFonts w:ascii="Arial" w:hAnsi="Arial" w:cs="Arial"/>
          <w:sz w:val="24"/>
          <w:szCs w:val="24"/>
        </w:rPr>
        <w:t>. FÁBIO JOSÉ DOS SANTOS, PLENÁRI</w:t>
      </w:r>
      <w:r w:rsidR="00791C79" w:rsidRPr="00F7197D">
        <w:rPr>
          <w:rFonts w:ascii="Arial" w:hAnsi="Arial" w:cs="Arial"/>
          <w:sz w:val="24"/>
          <w:szCs w:val="24"/>
        </w:rPr>
        <w:t>O JOSÉ VICENT</w:t>
      </w:r>
      <w:r w:rsidR="00F00428">
        <w:rPr>
          <w:rFonts w:ascii="Arial" w:hAnsi="Arial" w:cs="Arial"/>
          <w:sz w:val="24"/>
          <w:szCs w:val="24"/>
        </w:rPr>
        <w:t>E MARQUES, EM 02</w:t>
      </w:r>
      <w:r w:rsidR="00666CA5">
        <w:rPr>
          <w:rFonts w:ascii="Arial" w:hAnsi="Arial" w:cs="Arial"/>
          <w:sz w:val="24"/>
          <w:szCs w:val="24"/>
        </w:rPr>
        <w:t xml:space="preserve"> DE MARÇO</w:t>
      </w:r>
      <w:r w:rsidR="00791C79" w:rsidRPr="00F7197D">
        <w:rPr>
          <w:rFonts w:ascii="Arial" w:hAnsi="Arial" w:cs="Arial"/>
          <w:sz w:val="24"/>
          <w:szCs w:val="24"/>
        </w:rPr>
        <w:t xml:space="preserve"> DE 2021</w:t>
      </w:r>
      <w:r w:rsidRPr="00F7197D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B70210A" w14:textId="77777777" w:rsidR="00387B78" w:rsidRDefault="00387B78" w:rsidP="008678CF">
      <w:pPr>
        <w:ind w:right="-852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B80F6FF" w14:textId="77777777" w:rsidR="00666CA5" w:rsidRPr="00F7197D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Pr="00F7197D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791C79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26C3B" w14:textId="77777777" w:rsidR="001020D5" w:rsidRDefault="001020D5" w:rsidP="002E48D5">
      <w:pPr>
        <w:spacing w:after="0" w:line="240" w:lineRule="auto"/>
      </w:pPr>
      <w:r>
        <w:separator/>
      </w:r>
    </w:p>
  </w:endnote>
  <w:endnote w:type="continuationSeparator" w:id="0">
    <w:p w14:paraId="6AA763E8" w14:textId="77777777" w:rsidR="001020D5" w:rsidRDefault="001020D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47D46" w14:textId="77777777" w:rsidR="001020D5" w:rsidRDefault="001020D5" w:rsidP="002E48D5">
      <w:pPr>
        <w:spacing w:after="0" w:line="240" w:lineRule="auto"/>
      </w:pPr>
      <w:r>
        <w:separator/>
      </w:r>
    </w:p>
  </w:footnote>
  <w:footnote w:type="continuationSeparator" w:id="0">
    <w:p w14:paraId="1AAF4E4D" w14:textId="77777777" w:rsidR="001020D5" w:rsidRDefault="001020D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1020D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1020D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6E9AA8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4E3D85">
      <w:rPr>
        <w:sz w:val="24"/>
        <w:szCs w:val="24"/>
      </w:rPr>
      <w:t xml:space="preserve"> </w:t>
    </w:r>
    <w:proofErr w:type="spellStart"/>
    <w:r w:rsidR="004E3D85">
      <w:rPr>
        <w:sz w:val="24"/>
        <w:szCs w:val="24"/>
      </w:rPr>
      <w:t>Josiney</w:t>
    </w:r>
    <w:proofErr w:type="spellEnd"/>
    <w:r w:rsidR="004E3D85">
      <w:rPr>
        <w:sz w:val="24"/>
        <w:szCs w:val="24"/>
      </w:rPr>
      <w:t xml:space="preserve"> Pereira Alves –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1020D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1020D5"/>
    <w:rsid w:val="0017303B"/>
    <w:rsid w:val="002E48D5"/>
    <w:rsid w:val="00387B78"/>
    <w:rsid w:val="003A3712"/>
    <w:rsid w:val="00403D9A"/>
    <w:rsid w:val="0047120B"/>
    <w:rsid w:val="004B296F"/>
    <w:rsid w:val="004E3D85"/>
    <w:rsid w:val="00585ABB"/>
    <w:rsid w:val="00666CA5"/>
    <w:rsid w:val="0069112D"/>
    <w:rsid w:val="006F043D"/>
    <w:rsid w:val="00771D36"/>
    <w:rsid w:val="00791C79"/>
    <w:rsid w:val="00807546"/>
    <w:rsid w:val="008678CF"/>
    <w:rsid w:val="0087425C"/>
    <w:rsid w:val="008E09AF"/>
    <w:rsid w:val="009A447C"/>
    <w:rsid w:val="009F0949"/>
    <w:rsid w:val="00A54C22"/>
    <w:rsid w:val="00AE5965"/>
    <w:rsid w:val="00BF432D"/>
    <w:rsid w:val="00C2121E"/>
    <w:rsid w:val="00D54771"/>
    <w:rsid w:val="00DD4067"/>
    <w:rsid w:val="00DD5B9F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AC449-4DC2-44CC-AD61-5528B2EBA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15</cp:revision>
  <cp:lastPrinted>2021-03-02T12:33:00Z</cp:lastPrinted>
  <dcterms:created xsi:type="dcterms:W3CDTF">2021-02-03T15:47:00Z</dcterms:created>
  <dcterms:modified xsi:type="dcterms:W3CDTF">2021-03-02T12:34:00Z</dcterms:modified>
</cp:coreProperties>
</file>