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C0CF8" w14:textId="77777777" w:rsidR="00791C79" w:rsidRDefault="00791C79" w:rsidP="00EA6E3A">
      <w:pPr>
        <w:spacing w:after="0"/>
        <w:rPr>
          <w:sz w:val="24"/>
          <w:szCs w:val="24"/>
        </w:rPr>
      </w:pPr>
    </w:p>
    <w:p w14:paraId="041480C2" w14:textId="77777777" w:rsidR="00791C79" w:rsidRPr="00387B78" w:rsidRDefault="00791C79" w:rsidP="00791C79">
      <w:pPr>
        <w:jc w:val="both"/>
        <w:rPr>
          <w:sz w:val="24"/>
          <w:szCs w:val="24"/>
        </w:rPr>
      </w:pPr>
    </w:p>
    <w:p w14:paraId="00AAD08B" w14:textId="57B281B6" w:rsidR="00791C79" w:rsidRPr="00791C79" w:rsidRDefault="00791C79" w:rsidP="00791C79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 Nº</w:t>
      </w:r>
      <w:r w:rsidRPr="004E3D85">
        <w:rPr>
          <w:bCs/>
          <w:sz w:val="28"/>
          <w:szCs w:val="28"/>
        </w:rPr>
        <w:t xml:space="preserve"> </w:t>
      </w:r>
      <w:r w:rsidR="00403D9A">
        <w:rPr>
          <w:b/>
          <w:bCs/>
          <w:sz w:val="28"/>
          <w:szCs w:val="28"/>
        </w:rPr>
        <w:t xml:space="preserve">____ </w:t>
      </w:r>
      <w:r>
        <w:rPr>
          <w:b/>
          <w:bCs/>
          <w:sz w:val="28"/>
          <w:szCs w:val="28"/>
        </w:rPr>
        <w:t xml:space="preserve">/2021 – </w:t>
      </w:r>
      <w:r w:rsidRPr="00387B78">
        <w:rPr>
          <w:b/>
          <w:bCs/>
          <w:sz w:val="28"/>
          <w:szCs w:val="28"/>
        </w:rPr>
        <w:t>CMS</w:t>
      </w:r>
    </w:p>
    <w:p w14:paraId="340F222A" w14:textId="36137BC6" w:rsidR="00791C79" w:rsidRDefault="00791C79" w:rsidP="00791C79">
      <w:pPr>
        <w:ind w:firstLine="708"/>
        <w:jc w:val="both"/>
        <w:rPr>
          <w:sz w:val="24"/>
          <w:szCs w:val="24"/>
        </w:rPr>
      </w:pPr>
      <w:r w:rsidRPr="004E3D85">
        <w:rPr>
          <w:sz w:val="24"/>
          <w:szCs w:val="24"/>
        </w:rPr>
        <w:t>JOSINEY PEREIRA ALVES, vereador pelo partido AVANTE, com assento nesta Casa de Leis, nos termos regimentais e após ouvido o soberano plenário, com cóp</w:t>
      </w:r>
      <w:r w:rsidR="00807546">
        <w:rPr>
          <w:sz w:val="24"/>
          <w:szCs w:val="24"/>
        </w:rPr>
        <w:t xml:space="preserve">ias da presente proposição ao </w:t>
      </w:r>
      <w:proofErr w:type="spellStart"/>
      <w:r w:rsidR="00807546">
        <w:rPr>
          <w:sz w:val="24"/>
          <w:szCs w:val="24"/>
        </w:rPr>
        <w:t>Srº</w:t>
      </w:r>
      <w:proofErr w:type="spellEnd"/>
      <w:r w:rsidR="00807546">
        <w:rPr>
          <w:sz w:val="24"/>
          <w:szCs w:val="24"/>
        </w:rPr>
        <w:t xml:space="preserve"> </w:t>
      </w:r>
      <w:r w:rsidRPr="004E3D85">
        <w:rPr>
          <w:sz w:val="24"/>
          <w:szCs w:val="24"/>
        </w:rPr>
        <w:t>ANDERSON</w:t>
      </w:r>
      <w:r w:rsidR="00AE5965">
        <w:rPr>
          <w:sz w:val="24"/>
          <w:szCs w:val="24"/>
        </w:rPr>
        <w:t xml:space="preserve"> RICARDO </w:t>
      </w:r>
      <w:r w:rsidRPr="004E3D85">
        <w:rPr>
          <w:sz w:val="24"/>
          <w:szCs w:val="24"/>
        </w:rPr>
        <w:t>ALMEIDA, secretário mun</w:t>
      </w:r>
      <w:r>
        <w:rPr>
          <w:sz w:val="24"/>
          <w:szCs w:val="24"/>
        </w:rPr>
        <w:t>icipal de obras públicas-SEMOP.</w:t>
      </w:r>
    </w:p>
    <w:p w14:paraId="439E6B8B" w14:textId="77777777" w:rsidR="00791C79" w:rsidRPr="00387B78" w:rsidRDefault="00791C79" w:rsidP="00791C79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REQUER:</w:t>
      </w:r>
    </w:p>
    <w:p w14:paraId="2F908103" w14:textId="6EBE1ED6" w:rsidR="00791C79" w:rsidRPr="00387B78" w:rsidRDefault="00791C79" w:rsidP="00791C79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Pr="00791C79">
        <w:rPr>
          <w:sz w:val="24"/>
          <w:szCs w:val="24"/>
        </w:rPr>
        <w:t xml:space="preserve">SERVIÇOS DE TERRAPLANAGEM DAS AVENIDAS DO BAIRRO JARDIM DE DEUS 1 (AVENIDA SÃO JOÃO APÓSTOLO E AVENIDA DA PAZ) E DO RAMAL DO CAJUEIRO (LIGA O BAIRRO JARDIM DE DEUS 1 À RODOVIA DUCA SERRA). ASSIM COMO A LIMPEZA DE TODO </w:t>
      </w:r>
      <w:r>
        <w:rPr>
          <w:sz w:val="24"/>
          <w:szCs w:val="24"/>
        </w:rPr>
        <w:t>O BAIRRO E RETIRADA DE ENTULHOS</w:t>
      </w:r>
      <w:r w:rsidRPr="00791C79">
        <w:rPr>
          <w:sz w:val="24"/>
          <w:szCs w:val="24"/>
        </w:rPr>
        <w:t xml:space="preserve">) E MANUTENÇÃO DA ILUMINAÇÃO PÚBLICA DA AVENIDA SÃO JOÃO APÓSTOLO. </w:t>
      </w:r>
    </w:p>
    <w:p w14:paraId="55B21339" w14:textId="77777777" w:rsidR="00791C79" w:rsidRDefault="00791C79" w:rsidP="00791C79">
      <w:pPr>
        <w:jc w:val="both"/>
        <w:rPr>
          <w:sz w:val="24"/>
          <w:szCs w:val="24"/>
        </w:rPr>
      </w:pPr>
    </w:p>
    <w:p w14:paraId="2B986852" w14:textId="77777777" w:rsidR="00791C79" w:rsidRPr="00791C79" w:rsidRDefault="00791C79" w:rsidP="00791C79">
      <w:pPr>
        <w:jc w:val="both"/>
        <w:rPr>
          <w:b/>
          <w:sz w:val="24"/>
          <w:szCs w:val="24"/>
        </w:rPr>
      </w:pPr>
      <w:r w:rsidRPr="00791C79">
        <w:rPr>
          <w:b/>
          <w:sz w:val="24"/>
          <w:szCs w:val="24"/>
        </w:rPr>
        <w:t>JUSTIFICATIVA</w:t>
      </w:r>
      <w:bookmarkStart w:id="0" w:name="_GoBack"/>
      <w:bookmarkEnd w:id="0"/>
    </w:p>
    <w:p w14:paraId="03410FD0" w14:textId="6DBA4901" w:rsidR="00791C79" w:rsidRDefault="00791C79" w:rsidP="00791C79">
      <w:pPr>
        <w:jc w:val="both"/>
        <w:rPr>
          <w:sz w:val="24"/>
          <w:szCs w:val="24"/>
        </w:rPr>
      </w:pPr>
      <w:r w:rsidRPr="00791C79">
        <w:rPr>
          <w:sz w:val="24"/>
          <w:szCs w:val="24"/>
        </w:rPr>
        <w:t>O bairro Jardim de Deus 1, por ser periférico, recebe/recebeu pouca atenção do poder público e tem como único acesso o ramal do cajueiro, sem que este ofereça condições de trafegabilidade, seus moradores ficarão ainda mais isolados. Além do ramal de aces</w:t>
      </w:r>
      <w:r w:rsidR="0069112D">
        <w:rPr>
          <w:sz w:val="24"/>
          <w:szCs w:val="24"/>
        </w:rPr>
        <w:t>s</w:t>
      </w:r>
      <w:r w:rsidRPr="00791C79">
        <w:rPr>
          <w:sz w:val="24"/>
          <w:szCs w:val="24"/>
        </w:rPr>
        <w:t>o, também as duas ú</w:t>
      </w:r>
      <w:r w:rsidR="0069112D">
        <w:rPr>
          <w:sz w:val="24"/>
          <w:szCs w:val="24"/>
        </w:rPr>
        <w:t>nicas avenidas do bairro apresenta</w:t>
      </w:r>
      <w:r w:rsidRPr="00791C79">
        <w:rPr>
          <w:sz w:val="24"/>
          <w:szCs w:val="24"/>
        </w:rPr>
        <w:t>m condições impróprias para o trânsito de pessoas e veículos. Concomitante as condições de trafegabilidade, a limpeza do bairro, em especial o</w:t>
      </w:r>
      <w:r>
        <w:rPr>
          <w:sz w:val="24"/>
          <w:szCs w:val="24"/>
        </w:rPr>
        <w:t xml:space="preserve"> trecho onde está localizada a </w:t>
      </w:r>
      <w:r w:rsidRPr="00791C79">
        <w:rPr>
          <w:sz w:val="24"/>
          <w:szCs w:val="24"/>
        </w:rPr>
        <w:t>linha férrea, requer cuidados u</w:t>
      </w:r>
      <w:r>
        <w:rPr>
          <w:sz w:val="24"/>
          <w:szCs w:val="24"/>
        </w:rPr>
        <w:t>rgentes. Acrescentando-se ainda</w:t>
      </w:r>
      <w:r w:rsidRPr="00791C79">
        <w:rPr>
          <w:sz w:val="24"/>
          <w:szCs w:val="24"/>
        </w:rPr>
        <w:t>, a iluminação pública da avenida São João apóstolo, a qual necessita de reparos imediatos.</w:t>
      </w:r>
    </w:p>
    <w:p w14:paraId="72086332" w14:textId="77777777" w:rsidR="00791C79" w:rsidRPr="00387B78" w:rsidRDefault="00791C79" w:rsidP="00791C79">
      <w:pPr>
        <w:jc w:val="both"/>
        <w:rPr>
          <w:sz w:val="24"/>
          <w:szCs w:val="24"/>
        </w:rPr>
      </w:pPr>
    </w:p>
    <w:p w14:paraId="46D25DB1" w14:textId="77777777" w:rsidR="00791C79" w:rsidRDefault="00791C79" w:rsidP="00791C79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</w:t>
      </w:r>
      <w:r>
        <w:rPr>
          <w:sz w:val="24"/>
          <w:szCs w:val="24"/>
        </w:rPr>
        <w:t>O JOSÉ VICENTE MARQUES, EM 18 DE FEVEREIRO DE 2021.</w:t>
      </w:r>
    </w:p>
    <w:p w14:paraId="74B2F2CB" w14:textId="77777777" w:rsidR="00791C79" w:rsidRDefault="00791C79" w:rsidP="00791C79">
      <w:pPr>
        <w:jc w:val="both"/>
        <w:rPr>
          <w:sz w:val="24"/>
          <w:szCs w:val="24"/>
        </w:rPr>
      </w:pPr>
    </w:p>
    <w:p w14:paraId="05DB7F1C" w14:textId="77777777" w:rsidR="00791C79" w:rsidRDefault="00791C79" w:rsidP="00791C79">
      <w:pPr>
        <w:jc w:val="both"/>
        <w:rPr>
          <w:sz w:val="24"/>
          <w:szCs w:val="24"/>
        </w:rPr>
      </w:pPr>
    </w:p>
    <w:p w14:paraId="10194817" w14:textId="77777777" w:rsidR="00791C79" w:rsidRPr="004E3D85" w:rsidRDefault="00791C79" w:rsidP="00791C79">
      <w:pPr>
        <w:spacing w:after="0"/>
        <w:jc w:val="center"/>
        <w:rPr>
          <w:b/>
          <w:sz w:val="24"/>
          <w:szCs w:val="24"/>
        </w:rPr>
      </w:pPr>
      <w:r w:rsidRPr="004E3D85">
        <w:rPr>
          <w:b/>
          <w:sz w:val="24"/>
          <w:szCs w:val="24"/>
        </w:rPr>
        <w:t>JOSINEY PEREIRA ALVES</w:t>
      </w:r>
    </w:p>
    <w:p w14:paraId="34EF5506" w14:textId="77777777" w:rsidR="00791C79" w:rsidRPr="00387B78" w:rsidRDefault="00791C79" w:rsidP="00791C7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AVANTE</w:t>
      </w:r>
    </w:p>
    <w:p w14:paraId="2B353EAE" w14:textId="77777777" w:rsidR="00791C79" w:rsidRPr="00387B78" w:rsidRDefault="00791C79" w:rsidP="00387B78">
      <w:pPr>
        <w:spacing w:after="0"/>
        <w:jc w:val="center"/>
        <w:rPr>
          <w:sz w:val="24"/>
          <w:szCs w:val="24"/>
        </w:rPr>
      </w:pPr>
    </w:p>
    <w:sectPr w:rsidR="00791C79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30570" w14:textId="77777777" w:rsidR="000164DA" w:rsidRDefault="000164DA" w:rsidP="002E48D5">
      <w:pPr>
        <w:spacing w:after="0" w:line="240" w:lineRule="auto"/>
      </w:pPr>
      <w:r>
        <w:separator/>
      </w:r>
    </w:p>
  </w:endnote>
  <w:endnote w:type="continuationSeparator" w:id="0">
    <w:p w14:paraId="2434B6D3" w14:textId="77777777" w:rsidR="000164DA" w:rsidRDefault="000164D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C2A1B" w14:textId="77777777" w:rsidR="000164DA" w:rsidRDefault="000164DA" w:rsidP="002E48D5">
      <w:pPr>
        <w:spacing w:after="0" w:line="240" w:lineRule="auto"/>
      </w:pPr>
      <w:r>
        <w:separator/>
      </w:r>
    </w:p>
  </w:footnote>
  <w:footnote w:type="continuationSeparator" w:id="0">
    <w:p w14:paraId="7216BAC6" w14:textId="77777777" w:rsidR="000164DA" w:rsidRDefault="000164D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0164D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0164D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6E9AA8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4E3D85">
      <w:rPr>
        <w:sz w:val="24"/>
        <w:szCs w:val="24"/>
      </w:rPr>
      <w:t xml:space="preserve"> </w:t>
    </w:r>
    <w:proofErr w:type="spellStart"/>
    <w:r w:rsidR="004E3D85">
      <w:rPr>
        <w:sz w:val="24"/>
        <w:szCs w:val="24"/>
      </w:rPr>
      <w:t>Josiney</w:t>
    </w:r>
    <w:proofErr w:type="spellEnd"/>
    <w:r w:rsidR="004E3D85">
      <w:rPr>
        <w:sz w:val="24"/>
        <w:szCs w:val="24"/>
      </w:rPr>
      <w:t xml:space="preserve"> Pereira Alves –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0164D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64DA"/>
    <w:rsid w:val="002E48D5"/>
    <w:rsid w:val="00387B78"/>
    <w:rsid w:val="003A3712"/>
    <w:rsid w:val="00403D9A"/>
    <w:rsid w:val="0047120B"/>
    <w:rsid w:val="004E3D85"/>
    <w:rsid w:val="00585ABB"/>
    <w:rsid w:val="0069112D"/>
    <w:rsid w:val="006F043D"/>
    <w:rsid w:val="00771D36"/>
    <w:rsid w:val="00791C79"/>
    <w:rsid w:val="00807546"/>
    <w:rsid w:val="0087425C"/>
    <w:rsid w:val="008E09AF"/>
    <w:rsid w:val="009A447C"/>
    <w:rsid w:val="009F0949"/>
    <w:rsid w:val="00AE5965"/>
    <w:rsid w:val="00BF432D"/>
    <w:rsid w:val="00C2121E"/>
    <w:rsid w:val="00DD4067"/>
    <w:rsid w:val="00EA6E3A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DCE56-D75E-45A0-A870-AB82CF387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10</cp:revision>
  <cp:lastPrinted>2021-02-18T12:37:00Z</cp:lastPrinted>
  <dcterms:created xsi:type="dcterms:W3CDTF">2021-02-03T15:47:00Z</dcterms:created>
  <dcterms:modified xsi:type="dcterms:W3CDTF">2021-02-18T15:24:00Z</dcterms:modified>
</cp:coreProperties>
</file>