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BA0441" w14:textId="34EA2B3D" w:rsidR="00F264AC" w:rsidRPr="00C63884" w:rsidRDefault="00DF03F9" w:rsidP="00F264AC">
      <w:pPr>
        <w:pStyle w:val="NormalWeb"/>
        <w:spacing w:before="0" w:beforeAutospacing="0" w:after="0"/>
        <w:rPr>
          <w:rFonts w:ascii="Georgia" w:hAnsi="Georgia"/>
          <w:b/>
        </w:rPr>
      </w:pPr>
      <w:r w:rsidRPr="00C63884">
        <w:rPr>
          <w:rFonts w:ascii="Georgia" w:hAnsi="Georg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89839A" wp14:editId="5123DBBC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531133" cy="1403985"/>
                <wp:effectExtent l="0" t="0" r="12700" b="1016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1133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19E8FA" w14:textId="334B53FF" w:rsidR="00DF03F9" w:rsidRPr="00DF03F9" w:rsidRDefault="00C63884" w:rsidP="00DF03F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REQUERIMENTO Nº ____</w:t>
                            </w:r>
                            <w:r w:rsidR="00DF03F9" w:rsidRPr="00DF03F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/202</w:t>
                            </w:r>
                            <w:r w:rsidR="00BA0C1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DF03F9" w:rsidRPr="00DF03F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- CMS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89839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0;width:435.5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" fillcolor="white [3201]" strokecolor="black [3200]" strokeweight="1pt">
                <v:textbox style="mso-fit-shape-to-text:t">
                  <w:txbxContent>
                    <w:p w14:paraId="3819E8FA" w14:textId="334B53FF" w:rsidR="00DF03F9" w:rsidRPr="00DF03F9" w:rsidRDefault="00C63884" w:rsidP="00DF03F9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REQUERIMENTO Nº ____</w:t>
                      </w:r>
                      <w:r w:rsidR="00DF03F9" w:rsidRPr="00DF03F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/202</w:t>
                      </w:r>
                      <w:r w:rsidR="00BA0C1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1</w:t>
                      </w:r>
                      <w:r w:rsidR="00DF03F9" w:rsidRPr="00DF03F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- CMS</w:t>
                      </w:r>
                    </w:p>
                  </w:txbxContent>
                </v:textbox>
              </v:shape>
            </w:pict>
          </mc:Fallback>
        </mc:AlternateContent>
      </w:r>
    </w:p>
    <w:p w14:paraId="05B97F40" w14:textId="49C4382A" w:rsidR="00DF03F9" w:rsidRPr="00C63884" w:rsidRDefault="00DF03F9" w:rsidP="00D411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17266AB" w14:textId="77777777" w:rsidR="00DF03F9" w:rsidRPr="00C63884" w:rsidRDefault="00DF03F9" w:rsidP="00DF03F9">
      <w:pPr>
        <w:rPr>
          <w:rFonts w:ascii="Arial" w:hAnsi="Arial" w:cs="Arial"/>
          <w:sz w:val="24"/>
          <w:szCs w:val="24"/>
        </w:rPr>
      </w:pPr>
    </w:p>
    <w:p w14:paraId="00CB8D8E" w14:textId="77777777" w:rsidR="00C1089B" w:rsidRPr="00C63884" w:rsidRDefault="00C1089B" w:rsidP="00DF03F9">
      <w:pPr>
        <w:rPr>
          <w:rFonts w:ascii="Arial" w:hAnsi="Arial" w:cs="Arial"/>
          <w:sz w:val="24"/>
          <w:szCs w:val="24"/>
        </w:rPr>
      </w:pPr>
    </w:p>
    <w:p w14:paraId="0F41E58D" w14:textId="02A0EF47" w:rsidR="00D411FA" w:rsidRPr="00C63884" w:rsidRDefault="00DF03F9" w:rsidP="00C1089B">
      <w:pPr>
        <w:tabs>
          <w:tab w:val="left" w:pos="567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  <w:r w:rsidR="00BA0C19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BA0C19" w:rsidRPr="00C63884">
        <w:rPr>
          <w:rFonts w:ascii="Arial" w:hAnsi="Arial" w:cs="Arial"/>
          <w:sz w:val="24"/>
          <w:szCs w:val="24"/>
        </w:rPr>
        <w:t>Srª</w:t>
      </w:r>
      <w:proofErr w:type="spellEnd"/>
      <w:r w:rsidR="00BA0C19" w:rsidRPr="00C63884">
        <w:rPr>
          <w:rFonts w:ascii="Arial" w:hAnsi="Arial" w:cs="Arial"/>
          <w:sz w:val="24"/>
          <w:szCs w:val="24"/>
        </w:rPr>
        <w:t xml:space="preserve"> </w:t>
      </w:r>
      <w:r w:rsidR="00BA0C19">
        <w:rPr>
          <w:rFonts w:ascii="Arial" w:hAnsi="Arial" w:cs="Arial"/>
          <w:sz w:val="24"/>
          <w:szCs w:val="24"/>
        </w:rPr>
        <w:t xml:space="preserve"> V</w:t>
      </w:r>
      <w:r w:rsidR="00E05AB0" w:rsidRPr="00C63884">
        <w:rPr>
          <w:rFonts w:ascii="Arial" w:hAnsi="Arial" w:cs="Arial"/>
          <w:sz w:val="24"/>
          <w:szCs w:val="24"/>
        </w:rPr>
        <w:t xml:space="preserve">ereadora </w:t>
      </w:r>
      <w:r w:rsidRPr="00C63884">
        <w:rPr>
          <w:rFonts w:ascii="Arial" w:hAnsi="Arial" w:cs="Arial"/>
          <w:sz w:val="24"/>
          <w:szCs w:val="24"/>
        </w:rPr>
        <w:t xml:space="preserve">HELENA PEREIRA DE LIMA, legítima representante do povo santanense, integrante do Partido </w:t>
      </w:r>
      <w:r w:rsidR="00E05AB0" w:rsidRPr="00C63884">
        <w:rPr>
          <w:rFonts w:ascii="Arial" w:hAnsi="Arial" w:cs="Arial"/>
          <w:sz w:val="24"/>
          <w:szCs w:val="24"/>
        </w:rPr>
        <w:t>Solidariedade</w:t>
      </w:r>
      <w:r w:rsidRPr="00C63884">
        <w:rPr>
          <w:rFonts w:ascii="Arial" w:hAnsi="Arial" w:cs="Arial"/>
          <w:sz w:val="24"/>
          <w:szCs w:val="24"/>
        </w:rPr>
        <w:t xml:space="preserve">, que o presente subscreve, no uso das atribuições que lhes são constitucionalmente conferidas pelo mandato, </w:t>
      </w:r>
      <w:r w:rsidRPr="00C1089B">
        <w:rPr>
          <w:rFonts w:ascii="Arial" w:hAnsi="Arial" w:cs="Arial"/>
          <w:b/>
          <w:bCs/>
          <w:sz w:val="24"/>
          <w:szCs w:val="24"/>
        </w:rPr>
        <w:t>REQUER</w:t>
      </w:r>
      <w:r w:rsidR="00BA0C19">
        <w:rPr>
          <w:rFonts w:ascii="Arial" w:hAnsi="Arial" w:cs="Arial"/>
          <w:sz w:val="24"/>
          <w:szCs w:val="24"/>
        </w:rPr>
        <w:t xml:space="preserve"> a e</w:t>
      </w:r>
      <w:r w:rsidR="00BA0C19" w:rsidRPr="00C63884">
        <w:rPr>
          <w:rFonts w:ascii="Arial" w:hAnsi="Arial" w:cs="Arial"/>
          <w:sz w:val="24"/>
          <w:szCs w:val="24"/>
        </w:rPr>
        <w:t xml:space="preserve">xcelentíssima </w:t>
      </w:r>
      <w:proofErr w:type="spellStart"/>
      <w:r w:rsidR="00BA0C19" w:rsidRPr="00C63884">
        <w:rPr>
          <w:rFonts w:ascii="Arial" w:hAnsi="Arial" w:cs="Arial"/>
          <w:sz w:val="24"/>
          <w:szCs w:val="24"/>
        </w:rPr>
        <w:t>Srª</w:t>
      </w:r>
      <w:proofErr w:type="spellEnd"/>
      <w:r w:rsidR="00BA0C19" w:rsidRPr="00C63884">
        <w:rPr>
          <w:rFonts w:ascii="Arial" w:hAnsi="Arial" w:cs="Arial"/>
          <w:sz w:val="24"/>
          <w:szCs w:val="24"/>
        </w:rPr>
        <w:t xml:space="preserve"> </w:t>
      </w:r>
      <w:r w:rsidR="00BA0C19">
        <w:rPr>
          <w:rFonts w:ascii="Arial" w:hAnsi="Arial" w:cs="Arial"/>
          <w:sz w:val="24"/>
          <w:szCs w:val="24"/>
        </w:rPr>
        <w:t>Presidente da Câmara de Vereadores deste Município</w:t>
      </w:r>
      <w:r w:rsidRPr="00C63884">
        <w:rPr>
          <w:rFonts w:ascii="Arial" w:hAnsi="Arial" w:cs="Arial"/>
          <w:sz w:val="24"/>
          <w:szCs w:val="24"/>
        </w:rPr>
        <w:t xml:space="preserve">, </w:t>
      </w:r>
      <w:r w:rsidR="00EC1E9C" w:rsidRPr="00C63884">
        <w:rPr>
          <w:rFonts w:ascii="Arial" w:hAnsi="Arial" w:cs="Arial"/>
          <w:sz w:val="24"/>
          <w:szCs w:val="24"/>
        </w:rPr>
        <w:t xml:space="preserve">após tramitação regimental </w:t>
      </w:r>
      <w:r w:rsidR="00651FA0" w:rsidRPr="00C63884">
        <w:rPr>
          <w:rFonts w:ascii="Arial" w:hAnsi="Arial" w:cs="Arial"/>
          <w:sz w:val="24"/>
          <w:szCs w:val="24"/>
        </w:rPr>
        <w:t xml:space="preserve">e ouvido o soberano plenário desta Egrégia Casa de leis, seja enviado o presente documento ao Excelentíssimo </w:t>
      </w:r>
      <w:proofErr w:type="spellStart"/>
      <w:r w:rsidR="00651FA0" w:rsidRPr="00C63884">
        <w:rPr>
          <w:rFonts w:ascii="Arial" w:hAnsi="Arial" w:cs="Arial"/>
          <w:sz w:val="24"/>
          <w:szCs w:val="24"/>
        </w:rPr>
        <w:t>Srº</w:t>
      </w:r>
      <w:proofErr w:type="spellEnd"/>
      <w:r w:rsidR="00651FA0" w:rsidRPr="00C63884">
        <w:rPr>
          <w:rFonts w:ascii="Arial" w:hAnsi="Arial" w:cs="Arial"/>
          <w:sz w:val="24"/>
          <w:szCs w:val="24"/>
        </w:rPr>
        <w:t xml:space="preserve"> Prefeito </w:t>
      </w:r>
      <w:r w:rsidR="00C1089B">
        <w:rPr>
          <w:rFonts w:ascii="Arial" w:hAnsi="Arial" w:cs="Arial"/>
          <w:sz w:val="24"/>
          <w:szCs w:val="24"/>
        </w:rPr>
        <w:t>SEBASTIÃO BALA ROCHA</w:t>
      </w:r>
      <w:r w:rsidR="00651FA0" w:rsidRPr="00C63884">
        <w:rPr>
          <w:rFonts w:ascii="Arial" w:hAnsi="Arial" w:cs="Arial"/>
          <w:sz w:val="24"/>
          <w:szCs w:val="24"/>
        </w:rPr>
        <w:t xml:space="preserve">, com cópia ao Secretário de Obras Públicas e Serviços Urbanos – SEMOP, </w:t>
      </w:r>
      <w:r w:rsidR="00C1089B">
        <w:rPr>
          <w:rFonts w:ascii="Arial" w:hAnsi="Arial" w:cs="Arial"/>
          <w:sz w:val="24"/>
          <w:szCs w:val="24"/>
        </w:rPr>
        <w:t xml:space="preserve">                  </w:t>
      </w:r>
      <w:r w:rsidR="00BA0C19">
        <w:rPr>
          <w:rFonts w:ascii="Arial" w:hAnsi="Arial" w:cs="Arial"/>
          <w:sz w:val="24"/>
          <w:szCs w:val="24"/>
        </w:rPr>
        <w:t xml:space="preserve">                   </w:t>
      </w:r>
      <w:proofErr w:type="spellStart"/>
      <w:r w:rsidR="00651FA0" w:rsidRPr="00C63884">
        <w:rPr>
          <w:rFonts w:ascii="Arial" w:hAnsi="Arial" w:cs="Arial"/>
          <w:sz w:val="24"/>
          <w:szCs w:val="24"/>
        </w:rPr>
        <w:t>Srº</w:t>
      </w:r>
      <w:proofErr w:type="spellEnd"/>
      <w:r w:rsidR="00651FA0" w:rsidRPr="00C63884">
        <w:rPr>
          <w:rFonts w:ascii="Arial" w:hAnsi="Arial" w:cs="Arial"/>
          <w:sz w:val="24"/>
          <w:szCs w:val="24"/>
        </w:rPr>
        <w:t xml:space="preserve"> </w:t>
      </w:r>
      <w:r w:rsidR="00F24BFD">
        <w:rPr>
          <w:rFonts w:ascii="Arial" w:hAnsi="Arial" w:cs="Arial"/>
          <w:sz w:val="24"/>
          <w:szCs w:val="24"/>
        </w:rPr>
        <w:t xml:space="preserve">ANDERSON </w:t>
      </w:r>
      <w:r w:rsidR="00C1089B">
        <w:rPr>
          <w:rFonts w:ascii="Arial" w:hAnsi="Arial" w:cs="Arial"/>
          <w:sz w:val="24"/>
          <w:szCs w:val="24"/>
        </w:rPr>
        <w:t xml:space="preserve">RICARDO </w:t>
      </w:r>
      <w:r w:rsidR="00F24BFD">
        <w:rPr>
          <w:rFonts w:ascii="Arial" w:hAnsi="Arial" w:cs="Arial"/>
          <w:sz w:val="24"/>
          <w:szCs w:val="24"/>
        </w:rPr>
        <w:t>DE ALMEIDA FEIO</w:t>
      </w:r>
      <w:r w:rsidR="00BE76AF" w:rsidRPr="00C63884">
        <w:rPr>
          <w:rFonts w:ascii="Arial" w:hAnsi="Arial" w:cs="Arial"/>
          <w:sz w:val="24"/>
          <w:szCs w:val="24"/>
        </w:rPr>
        <w:t xml:space="preserve">, </w:t>
      </w:r>
      <w:r w:rsidR="00BE76AF" w:rsidRPr="00C63884">
        <w:rPr>
          <w:rFonts w:ascii="Arial" w:hAnsi="Arial" w:cs="Arial"/>
          <w:b/>
          <w:sz w:val="24"/>
          <w:szCs w:val="24"/>
        </w:rPr>
        <w:t xml:space="preserve">SOLICITANDO O SERVIÇO </w:t>
      </w:r>
      <w:r w:rsidR="001501FE">
        <w:rPr>
          <w:rFonts w:ascii="Arial" w:hAnsi="Arial" w:cs="Arial"/>
          <w:b/>
          <w:sz w:val="24"/>
          <w:szCs w:val="24"/>
        </w:rPr>
        <w:t xml:space="preserve">DE </w:t>
      </w:r>
      <w:r w:rsidR="00BA0C19">
        <w:rPr>
          <w:rFonts w:ascii="Arial" w:hAnsi="Arial" w:cs="Arial"/>
          <w:b/>
          <w:sz w:val="24"/>
          <w:szCs w:val="24"/>
        </w:rPr>
        <w:t xml:space="preserve">TAPA BURACOS E ILUMINAÇÃO PÚBLICA NA EXTENSÃO DO BAIRRO </w:t>
      </w:r>
      <w:r w:rsidR="001501FE">
        <w:rPr>
          <w:rFonts w:ascii="Arial" w:hAnsi="Arial" w:cs="Arial"/>
          <w:b/>
          <w:sz w:val="24"/>
          <w:szCs w:val="24"/>
        </w:rPr>
        <w:t>AQUAVILE</w:t>
      </w:r>
      <w:r w:rsidR="00BA0C19">
        <w:rPr>
          <w:rFonts w:ascii="Arial" w:hAnsi="Arial" w:cs="Arial"/>
          <w:b/>
          <w:sz w:val="24"/>
          <w:szCs w:val="24"/>
        </w:rPr>
        <w:t>.</w:t>
      </w:r>
      <w:bookmarkStart w:id="0" w:name="_GoBack"/>
      <w:bookmarkEnd w:id="0"/>
    </w:p>
    <w:p w14:paraId="4C50303C" w14:textId="77777777" w:rsidR="00BE76AF" w:rsidRPr="00C63884" w:rsidRDefault="00BE76AF" w:rsidP="00DF03F9">
      <w:pPr>
        <w:tabs>
          <w:tab w:val="left" w:pos="567"/>
        </w:tabs>
        <w:jc w:val="both"/>
        <w:rPr>
          <w:rFonts w:ascii="Arial" w:hAnsi="Arial" w:cs="Arial"/>
          <w:b/>
          <w:sz w:val="24"/>
          <w:szCs w:val="24"/>
        </w:rPr>
      </w:pPr>
    </w:p>
    <w:p w14:paraId="0E096C0C" w14:textId="0E0C0C72" w:rsidR="00C1177F" w:rsidRDefault="00C1177F" w:rsidP="00C1177F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4983B3DC" w14:textId="7F463166" w:rsidR="00945FE1" w:rsidRPr="00C63884" w:rsidRDefault="00945FE1" w:rsidP="00C1177F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066B7081" w14:textId="77777777" w:rsidR="00AE3C50" w:rsidRPr="00C63884" w:rsidRDefault="00945FE1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</w:p>
    <w:p w14:paraId="5869EC3B" w14:textId="77777777" w:rsidR="00C63884" w:rsidRPr="00C63884" w:rsidRDefault="00C63884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0E3E239A" w14:textId="795CFCD4" w:rsidR="00945FE1" w:rsidRPr="00C63884" w:rsidRDefault="00AE3C50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  <w:r w:rsidR="00945FE1" w:rsidRPr="00C63884">
        <w:rPr>
          <w:rFonts w:ascii="Arial" w:hAnsi="Arial" w:cs="Arial"/>
          <w:sz w:val="24"/>
          <w:szCs w:val="24"/>
        </w:rPr>
        <w:t>Palácio Dr. Fábio José dos Santos, sede do Poder Legislativo Municipal, Cidade de Santana/AP, Gabinete Parlamentar</w:t>
      </w:r>
      <w:r w:rsidR="00B9623B" w:rsidRPr="00C63884">
        <w:rPr>
          <w:rFonts w:ascii="Arial" w:hAnsi="Arial" w:cs="Arial"/>
          <w:sz w:val="24"/>
          <w:szCs w:val="24"/>
        </w:rPr>
        <w:t xml:space="preserve"> VEREADORA HELENA LIMA – </w:t>
      </w:r>
      <w:r w:rsidR="006E6ECC">
        <w:rPr>
          <w:rFonts w:ascii="Arial" w:hAnsi="Arial" w:cs="Arial"/>
          <w:sz w:val="24"/>
          <w:szCs w:val="24"/>
        </w:rPr>
        <w:t>Solidariedade</w:t>
      </w:r>
      <w:r w:rsidR="00B9623B" w:rsidRPr="00C63884">
        <w:rPr>
          <w:rFonts w:ascii="Arial" w:hAnsi="Arial" w:cs="Arial"/>
          <w:sz w:val="24"/>
          <w:szCs w:val="24"/>
        </w:rPr>
        <w:t xml:space="preserve">, </w:t>
      </w:r>
      <w:r w:rsidR="00F807DE">
        <w:rPr>
          <w:rFonts w:ascii="Arial" w:hAnsi="Arial" w:cs="Arial"/>
          <w:sz w:val="24"/>
          <w:szCs w:val="24"/>
        </w:rPr>
        <w:t>0</w:t>
      </w:r>
      <w:r w:rsidR="00BA0C19">
        <w:rPr>
          <w:rFonts w:ascii="Arial" w:hAnsi="Arial" w:cs="Arial"/>
          <w:sz w:val="24"/>
          <w:szCs w:val="24"/>
        </w:rPr>
        <w:t>2</w:t>
      </w:r>
      <w:r w:rsidR="00B9623B" w:rsidRPr="00C63884">
        <w:rPr>
          <w:rFonts w:ascii="Arial" w:hAnsi="Arial" w:cs="Arial"/>
          <w:sz w:val="24"/>
          <w:szCs w:val="24"/>
        </w:rPr>
        <w:t xml:space="preserve"> de </w:t>
      </w:r>
      <w:proofErr w:type="gramStart"/>
      <w:r w:rsidR="00BA0C19">
        <w:rPr>
          <w:rFonts w:ascii="Arial" w:hAnsi="Arial" w:cs="Arial"/>
          <w:sz w:val="24"/>
          <w:szCs w:val="24"/>
        </w:rPr>
        <w:t>Fevereiro</w:t>
      </w:r>
      <w:proofErr w:type="gramEnd"/>
      <w:r w:rsidR="00945FE1" w:rsidRPr="00C63884">
        <w:rPr>
          <w:rFonts w:ascii="Arial" w:hAnsi="Arial" w:cs="Arial"/>
          <w:sz w:val="24"/>
          <w:szCs w:val="24"/>
        </w:rPr>
        <w:t xml:space="preserve"> de 202</w:t>
      </w:r>
      <w:r w:rsidR="00BA0C19">
        <w:rPr>
          <w:rFonts w:ascii="Arial" w:hAnsi="Arial" w:cs="Arial"/>
          <w:sz w:val="24"/>
          <w:szCs w:val="24"/>
        </w:rPr>
        <w:t>1</w:t>
      </w:r>
      <w:r w:rsidR="00945FE1" w:rsidRPr="00C63884">
        <w:rPr>
          <w:rFonts w:ascii="Arial" w:hAnsi="Arial" w:cs="Arial"/>
          <w:sz w:val="24"/>
          <w:szCs w:val="24"/>
        </w:rPr>
        <w:t>.</w:t>
      </w:r>
    </w:p>
    <w:p w14:paraId="1CBBE954" w14:textId="4A7A4BEF" w:rsidR="00AE3C50" w:rsidRDefault="00AE3C50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50BFE94A" w14:textId="77777777" w:rsidR="00C1089B" w:rsidRPr="00C63884" w:rsidRDefault="00C1089B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2027D56F" w14:textId="77777777" w:rsidR="00AE3C50" w:rsidRPr="00C63884" w:rsidRDefault="00AE3C50" w:rsidP="00AE3C50">
      <w:pPr>
        <w:pStyle w:val="Recuodecorpodetexto2"/>
        <w:spacing w:line="240" w:lineRule="auto"/>
        <w:ind w:left="-426"/>
        <w:rPr>
          <w:b w:val="0"/>
          <w:bCs w:val="0"/>
          <w:i w:val="0"/>
          <w:iCs w:val="0"/>
          <w:color w:val="000000"/>
          <w:sz w:val="24"/>
        </w:rPr>
      </w:pPr>
    </w:p>
    <w:p w14:paraId="3333C5DD" w14:textId="772EEBB4" w:rsidR="00AE3C50" w:rsidRPr="00C1089B" w:rsidRDefault="00AE3C50" w:rsidP="00AE3C50">
      <w:pPr>
        <w:pStyle w:val="SemEspaamento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C1089B">
        <w:rPr>
          <w:rFonts w:ascii="Arial" w:hAnsi="Arial" w:cs="Arial"/>
          <w:b/>
          <w:i/>
          <w:iCs/>
          <w:sz w:val="24"/>
          <w:szCs w:val="24"/>
        </w:rPr>
        <w:t>Verª. Helena Pereira de Lima</w:t>
      </w:r>
    </w:p>
    <w:p w14:paraId="5E1545C9" w14:textId="7F5C4DB1" w:rsidR="00C1089B" w:rsidRDefault="00C1089B" w:rsidP="00AE3C50">
      <w:pPr>
        <w:pStyle w:val="SemEspaamento"/>
        <w:jc w:val="center"/>
        <w:rPr>
          <w:rFonts w:ascii="Arial" w:hAnsi="Arial" w:cs="Arial"/>
          <w:bCs/>
          <w:i/>
          <w:iCs/>
          <w:sz w:val="24"/>
          <w:szCs w:val="24"/>
        </w:rPr>
      </w:pPr>
      <w:r w:rsidRPr="00C1089B">
        <w:rPr>
          <w:rFonts w:ascii="Arial" w:hAnsi="Arial" w:cs="Arial"/>
          <w:bCs/>
          <w:i/>
          <w:iCs/>
          <w:sz w:val="24"/>
          <w:szCs w:val="24"/>
        </w:rPr>
        <w:t>Partido Solidariedade</w:t>
      </w:r>
    </w:p>
    <w:p w14:paraId="131D8919" w14:textId="64B702AA" w:rsidR="00BA0C19" w:rsidRPr="00C1089B" w:rsidRDefault="00BA0C19" w:rsidP="00AE3C50">
      <w:pPr>
        <w:pStyle w:val="SemEspaamento"/>
        <w:jc w:val="center"/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bCs/>
          <w:i/>
          <w:iCs/>
          <w:sz w:val="24"/>
          <w:szCs w:val="24"/>
        </w:rPr>
        <w:t>Autora</w:t>
      </w:r>
    </w:p>
    <w:sectPr w:rsidR="00BA0C19" w:rsidRPr="00C1089B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B4F553" w14:textId="77777777" w:rsidR="005427C0" w:rsidRDefault="005427C0" w:rsidP="00D411FA">
      <w:pPr>
        <w:spacing w:after="0" w:line="240" w:lineRule="auto"/>
      </w:pPr>
      <w:r>
        <w:separator/>
      </w:r>
    </w:p>
  </w:endnote>
  <w:endnote w:type="continuationSeparator" w:id="0">
    <w:p w14:paraId="40ACC0C9" w14:textId="77777777" w:rsidR="005427C0" w:rsidRDefault="005427C0" w:rsidP="00D41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C66C6B" w14:textId="77777777" w:rsidR="005E1863" w:rsidRDefault="005E1863" w:rsidP="005E1863">
    <w:pPr>
      <w:pStyle w:val="Rodap"/>
      <w:jc w:val="center"/>
    </w:pPr>
    <w:r>
      <w:t>Rua: Ubaldo Figueira, Nº 54, Bairro Central-Santana/AP</w:t>
    </w:r>
  </w:p>
  <w:p w14:paraId="153A29CD" w14:textId="77777777" w:rsidR="005E1863" w:rsidRDefault="005E1863" w:rsidP="005E1863">
    <w:pPr>
      <w:pStyle w:val="Rodap"/>
      <w:jc w:val="center"/>
    </w:pPr>
    <w:r>
      <w:t>CEP: 68925-000</w:t>
    </w:r>
  </w:p>
  <w:p w14:paraId="45922393" w14:textId="71D9F18B" w:rsidR="005E1863" w:rsidRDefault="005E1863">
    <w:pPr>
      <w:pStyle w:val="Rodap"/>
    </w:pPr>
    <w:r>
      <w:rPr>
        <w:noProof/>
        <w:color w:val="4472C4" w:themeColor="accent1"/>
        <w:lang w:eastAsia="pt-BR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73E1FEEE" wp14:editId="51144320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tângulo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rect w14:anchorId="6DBD4AE1" id="Retângulo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" fillcolor="#4472c4 [3204]" stroked="f" strokeweight="1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05459A" w14:textId="77777777" w:rsidR="005427C0" w:rsidRDefault="005427C0" w:rsidP="00D411FA">
      <w:pPr>
        <w:spacing w:after="0" w:line="240" w:lineRule="auto"/>
      </w:pPr>
      <w:r>
        <w:separator/>
      </w:r>
    </w:p>
  </w:footnote>
  <w:footnote w:type="continuationSeparator" w:id="0">
    <w:p w14:paraId="3797CEF3" w14:textId="77777777" w:rsidR="005427C0" w:rsidRDefault="005427C0" w:rsidP="00D41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480B7" w14:textId="77777777" w:rsidR="00D411FA" w:rsidRPr="00684779" w:rsidRDefault="00D411FA" w:rsidP="00D411FA">
    <w:pPr>
      <w:spacing w:after="0"/>
      <w:jc w:val="center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20"/>
        <w:szCs w:val="20"/>
        <w:lang w:eastAsia="pt-BR"/>
      </w:rPr>
      <w:drawing>
        <wp:inline distT="0" distB="0" distL="0" distR="0" wp14:anchorId="6F78E38B" wp14:editId="0BBE300E">
          <wp:extent cx="603885" cy="647065"/>
          <wp:effectExtent l="0" t="0" r="5715" b="635"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6AB396" w14:textId="77777777" w:rsidR="00D411FA" w:rsidRPr="00C76E5C" w:rsidRDefault="00D411FA" w:rsidP="00D411FA">
    <w:pPr>
      <w:spacing w:after="0"/>
      <w:jc w:val="center"/>
      <w:outlineLvl w:val="0"/>
      <w:rPr>
        <w:rFonts w:ascii="Arial" w:hAnsi="Arial" w:cs="Arial"/>
        <w:b/>
        <w:color w:val="000000"/>
        <w:sz w:val="20"/>
        <w:szCs w:val="20"/>
      </w:rPr>
    </w:pPr>
    <w:r w:rsidRPr="00C76E5C">
      <w:rPr>
        <w:rFonts w:ascii="Arial" w:hAnsi="Arial" w:cs="Arial"/>
        <w:b/>
        <w:color w:val="000000"/>
        <w:sz w:val="20"/>
        <w:szCs w:val="20"/>
      </w:rPr>
      <w:t>ESTADO DO AMAPÁ</w:t>
    </w:r>
  </w:p>
  <w:p w14:paraId="14A4BBFC" w14:textId="77777777" w:rsidR="00D411FA" w:rsidRDefault="00D411FA" w:rsidP="00D411FA">
    <w:pPr>
      <w:spacing w:after="0"/>
      <w:jc w:val="center"/>
      <w:outlineLvl w:val="0"/>
      <w:rPr>
        <w:rFonts w:ascii="Arial" w:hAnsi="Arial" w:cs="Arial"/>
        <w:b/>
        <w:color w:val="000000"/>
        <w:sz w:val="20"/>
        <w:szCs w:val="20"/>
      </w:rPr>
    </w:pPr>
    <w:r w:rsidRPr="00C76E5C">
      <w:rPr>
        <w:rFonts w:ascii="Arial" w:hAnsi="Arial" w:cs="Arial"/>
        <w:b/>
        <w:color w:val="000000"/>
        <w:sz w:val="20"/>
        <w:szCs w:val="20"/>
      </w:rPr>
      <w:t>PODER LEGISLATIVO</w:t>
    </w:r>
  </w:p>
  <w:p w14:paraId="767F6496" w14:textId="57C75214" w:rsidR="00D411FA" w:rsidRPr="00C76E5C" w:rsidRDefault="00D411FA" w:rsidP="00D411FA">
    <w:pPr>
      <w:spacing w:after="0"/>
      <w:jc w:val="center"/>
      <w:outlineLvl w:val="0"/>
      <w:rPr>
        <w:rFonts w:ascii="Arial" w:hAnsi="Arial" w:cs="Arial"/>
        <w:b/>
        <w:bCs/>
        <w:color w:val="000000"/>
        <w:sz w:val="20"/>
        <w:szCs w:val="20"/>
      </w:rPr>
    </w:pPr>
    <w:r w:rsidRPr="00C76E5C">
      <w:rPr>
        <w:rFonts w:ascii="Arial" w:hAnsi="Arial" w:cs="Arial"/>
        <w:b/>
        <w:bCs/>
        <w:color w:val="000000"/>
        <w:sz w:val="20"/>
        <w:szCs w:val="20"/>
      </w:rPr>
      <w:t>CÂMARA MUNICIPAL DE SANTANA</w:t>
    </w:r>
  </w:p>
  <w:p w14:paraId="1042D883" w14:textId="794B318A" w:rsidR="00D411FA" w:rsidRPr="00C76E5C" w:rsidRDefault="00DF03F9" w:rsidP="00D411FA">
    <w:pPr>
      <w:pStyle w:val="Cabealho"/>
      <w:jc w:val="center"/>
      <w:outlineLvl w:val="0"/>
      <w:rPr>
        <w:rFonts w:ascii="Arial" w:hAnsi="Arial" w:cs="Arial"/>
        <w:b/>
        <w:bCs/>
        <w:noProof/>
        <w:color w:val="000000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20"/>
        <w:szCs w:val="20"/>
      </w:rPr>
      <w:t xml:space="preserve">GABINETE DA VEREADORA HELENA PEREIRA DE LIMA - </w:t>
    </w:r>
    <w:r w:rsidR="00C1089B">
      <w:rPr>
        <w:rFonts w:ascii="Arial" w:hAnsi="Arial" w:cs="Arial"/>
        <w:b/>
        <w:bCs/>
        <w:noProof/>
        <w:color w:val="000000"/>
        <w:sz w:val="20"/>
        <w:szCs w:val="20"/>
      </w:rPr>
      <w:t>SOLIDARIEDADE</w:t>
    </w:r>
  </w:p>
  <w:p w14:paraId="423B6BE5" w14:textId="77777777" w:rsidR="00D411FA" w:rsidRDefault="00D411FA" w:rsidP="00D411F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279"/>
    <w:rsid w:val="00010969"/>
    <w:rsid w:val="001501FE"/>
    <w:rsid w:val="001516C2"/>
    <w:rsid w:val="00296EA8"/>
    <w:rsid w:val="00320730"/>
    <w:rsid w:val="00500386"/>
    <w:rsid w:val="005427C0"/>
    <w:rsid w:val="005941C2"/>
    <w:rsid w:val="005E1863"/>
    <w:rsid w:val="00651FA0"/>
    <w:rsid w:val="006A5C39"/>
    <w:rsid w:val="006E6ECC"/>
    <w:rsid w:val="006F6994"/>
    <w:rsid w:val="00792D8B"/>
    <w:rsid w:val="00900794"/>
    <w:rsid w:val="00945FE1"/>
    <w:rsid w:val="00984D93"/>
    <w:rsid w:val="00A44488"/>
    <w:rsid w:val="00AA514F"/>
    <w:rsid w:val="00AB76B7"/>
    <w:rsid w:val="00AE3C50"/>
    <w:rsid w:val="00B34086"/>
    <w:rsid w:val="00B41382"/>
    <w:rsid w:val="00B9623B"/>
    <w:rsid w:val="00BA0C19"/>
    <w:rsid w:val="00BE76AF"/>
    <w:rsid w:val="00C1089B"/>
    <w:rsid w:val="00C1177F"/>
    <w:rsid w:val="00C200E4"/>
    <w:rsid w:val="00C53914"/>
    <w:rsid w:val="00C63884"/>
    <w:rsid w:val="00CE58EA"/>
    <w:rsid w:val="00D10C83"/>
    <w:rsid w:val="00D411FA"/>
    <w:rsid w:val="00DC58E0"/>
    <w:rsid w:val="00DE2ECB"/>
    <w:rsid w:val="00DF03F9"/>
    <w:rsid w:val="00E05AB0"/>
    <w:rsid w:val="00E5578B"/>
    <w:rsid w:val="00EC1E9C"/>
    <w:rsid w:val="00EE3279"/>
    <w:rsid w:val="00F02899"/>
    <w:rsid w:val="00F24BFD"/>
    <w:rsid w:val="00F264AC"/>
    <w:rsid w:val="00F6416F"/>
    <w:rsid w:val="00F807DE"/>
    <w:rsid w:val="00FB64B4"/>
    <w:rsid w:val="00FD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805B7E"/>
  <w15:docId w15:val="{F2F5BA79-E851-4971-B0D0-57F754E7A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411FA"/>
  </w:style>
  <w:style w:type="paragraph" w:styleId="Rodap">
    <w:name w:val="footer"/>
    <w:basedOn w:val="Normal"/>
    <w:link w:val="RodapChar"/>
    <w:uiPriority w:val="99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1FA"/>
  </w:style>
  <w:style w:type="table" w:styleId="Tabelacomgrade">
    <w:name w:val="Table Grid"/>
    <w:basedOn w:val="Tabelanormal"/>
    <w:uiPriority w:val="39"/>
    <w:rsid w:val="00D4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00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0386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5E1863"/>
    <w:pPr>
      <w:spacing w:after="200" w:line="276" w:lineRule="auto"/>
    </w:pPr>
    <w:rPr>
      <w:rFonts w:eastAsiaTheme="minorEastAsia"/>
      <w:lang w:eastAsia="pt-BR"/>
    </w:rPr>
  </w:style>
  <w:style w:type="paragraph" w:styleId="NormalWeb">
    <w:name w:val="Normal (Web)"/>
    <w:basedOn w:val="Normal"/>
    <w:rsid w:val="00F264A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AE3C50"/>
    <w:pPr>
      <w:spacing w:after="0" w:line="360" w:lineRule="auto"/>
      <w:ind w:left="495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AE3C50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AE3C50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AE3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6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Natalino Sousa</dc:creator>
  <cp:lastModifiedBy>Escola MJ</cp:lastModifiedBy>
  <cp:revision>2</cp:revision>
  <dcterms:created xsi:type="dcterms:W3CDTF">2021-02-02T19:32:00Z</dcterms:created>
  <dcterms:modified xsi:type="dcterms:W3CDTF">2021-02-02T19:32:00Z</dcterms:modified>
</cp:coreProperties>
</file>