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320231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</w:t>
      </w:r>
      <w:bookmarkStart w:id="0" w:name="_GoBack"/>
      <w:bookmarkEnd w:id="0"/>
      <w:r>
        <w:t xml:space="preserve">do Partido </w:t>
      </w:r>
      <w:r w:rsidR="00320231">
        <w:t xml:space="preserve">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CA5624">
        <w:rPr>
          <w:b/>
        </w:rPr>
        <w:t>MEIO AMBIENTE, DESENVOLVIMENTO URBANO E HABITACIONAL  - SEMDUH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09158E" w:rsidP="00C57717">
      <w:pPr>
        <w:pStyle w:val="Ttulo1"/>
        <w:spacing w:line="276" w:lineRule="auto"/>
        <w:ind w:right="697" w:firstLine="1984"/>
        <w:jc w:val="both"/>
      </w:pPr>
      <w:r>
        <w:t>REQUERER AO</w:t>
      </w:r>
      <w:r w:rsidRPr="0009158E">
        <w:t xml:space="preserve"> EXMO. SR. </w:t>
      </w:r>
      <w:r w:rsidR="00CA5624">
        <w:t xml:space="preserve">IVERALDO QUARESMA UCHÔA, </w:t>
      </w:r>
      <w:r w:rsidRPr="00CA5624">
        <w:t xml:space="preserve">SECRETÁRIO </w:t>
      </w:r>
      <w:r w:rsidR="00CA5624" w:rsidRPr="00CA5624">
        <w:t>MUNICIPAL DE MEIO AMBIENTE, DESENVOLVIMENTO URBANO E HABITACIONAL</w:t>
      </w:r>
      <w:r w:rsidRPr="0009158E">
        <w:t xml:space="preserve"> DA PREFEITURA MUNICIPAL DE SANTANA, </w:t>
      </w:r>
      <w:r w:rsidR="00CA5624">
        <w:t>O MAPA DAS DELIMITAÇÕES DO BAIRRO JARDIM DE DEUS, BEM COMO OS CROQUIS</w:t>
      </w:r>
      <w:r w:rsidR="00B53E82">
        <w:t xml:space="preserve"> E O GEORREFERENCIAMENTO</w:t>
      </w:r>
      <w:r w:rsidR="00CA5624">
        <w:t xml:space="preserve"> DE TODO O BAIRRO JARDIM DE DEUS I E II. </w:t>
      </w:r>
    </w:p>
    <w:p w:rsidR="00CA5624" w:rsidRPr="0009158E" w:rsidRDefault="00CA5624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REQUE-SE  A</w:t>
      </w:r>
      <w:r w:rsidR="00B53E82">
        <w:t>INDA</w:t>
      </w:r>
      <w:r>
        <w:t xml:space="preserve"> TITULARIDADE DAS TERRAS QUE FAZEM DE</w:t>
      </w:r>
      <w:r w:rsidR="00B53E82">
        <w:t xml:space="preserve">LIMITAÇÕES COM O BAIRRO E </w:t>
      </w:r>
      <w:r>
        <w:t xml:space="preserve">OS LIMITES GERAIS DA LIXEIRA PUBLICA DE SANTANA. </w:t>
      </w:r>
    </w:p>
    <w:p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 xml:space="preserve">TENDO EM VISTA </w:t>
      </w:r>
      <w:r w:rsidR="00CA5624">
        <w:t xml:space="preserve">QUE O BAIRRO JARDIM DE DEUS VEM É UM BAIRRO </w:t>
      </w:r>
      <w:r w:rsidR="00B53E82">
        <w:t xml:space="preserve">QUE SOFRE CONSTANTES LITIGIOS POR TERRA, MEDIANTE ISTO SERÁ NECESSARIO FAZER UM ESTUDO SOBRE OS MEIOS DE LEGALIZAÇÃO E A POSTERIOR A BUSCA DE DESENVOLVIMENTO LEGAL DESTE BAIRRO. 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B53E82">
        <w:t>1</w:t>
      </w:r>
      <w:r w:rsidR="0017267F">
        <w:t>2</w:t>
      </w:r>
      <w:r>
        <w:t xml:space="preserve"> DE </w:t>
      </w:r>
      <w:r w:rsidR="0017267F">
        <w:t>MARÇO DE 2020.</w:t>
      </w: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FD7F1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61" w:rsidRDefault="000A3361" w:rsidP="005E018A">
      <w:r>
        <w:separator/>
      </w:r>
    </w:p>
  </w:endnote>
  <w:endnote w:type="continuationSeparator" w:id="0">
    <w:p w:rsidR="000A3361" w:rsidRDefault="000A336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61" w:rsidRDefault="000A3361" w:rsidP="005E018A">
      <w:r>
        <w:separator/>
      </w:r>
    </w:p>
  </w:footnote>
  <w:footnote w:type="continuationSeparator" w:id="0">
    <w:p w:rsidR="000A3361" w:rsidRDefault="000A336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0A336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0A336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0A336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76443"/>
    <w:rsid w:val="0009158E"/>
    <w:rsid w:val="000A3361"/>
    <w:rsid w:val="000C5609"/>
    <w:rsid w:val="0017267F"/>
    <w:rsid w:val="00247DD5"/>
    <w:rsid w:val="00320231"/>
    <w:rsid w:val="00505899"/>
    <w:rsid w:val="005C3105"/>
    <w:rsid w:val="005E018A"/>
    <w:rsid w:val="0086413D"/>
    <w:rsid w:val="00990BDC"/>
    <w:rsid w:val="009D1BE5"/>
    <w:rsid w:val="00B53E82"/>
    <w:rsid w:val="00BE4AB4"/>
    <w:rsid w:val="00C57717"/>
    <w:rsid w:val="00CA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B95DE54-7507-4D83-92F4-27508D7E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GabAdelson</cp:lastModifiedBy>
  <cp:revision>2</cp:revision>
  <dcterms:created xsi:type="dcterms:W3CDTF">2020-03-12T13:33:00Z</dcterms:created>
  <dcterms:modified xsi:type="dcterms:W3CDTF">2020-03-12T13:33:00Z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