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A0" w:rsidRPr="00E45EA9" w:rsidRDefault="007760A0" w:rsidP="007760A0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118110</wp:posOffset>
                </wp:positionV>
                <wp:extent cx="4973955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0A0" w:rsidRPr="006E2654" w:rsidRDefault="007760A0" w:rsidP="007760A0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 Nº ______</w:t>
                            </w:r>
                            <w:r w:rsidRPr="006E2654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/2019 – CMS</w:t>
                            </w:r>
                          </w:p>
                          <w:p w:rsidR="007760A0" w:rsidRDefault="007760A0" w:rsidP="00776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6.2pt;margin-top:9.3pt;width:391.65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fCuQIAAL8FAAAOAAAAZHJzL2Uyb0RvYy54bWysVNtunDAQfa/Uf7D8Tris9wIKGyWwVJXS&#10;i5T2A7xgFqtgU9u7kEb9945NdrNJVKlqy4Nle8Zn5swc5vJq7Fp0YEpzKVIcXgQYMVHKiotdir9+&#10;KbwVRtpQUdFWCpbie6bx1frtm8uhT1gkG9lWTCEAEToZ+hQ3xvSJ7+uyYR3VF7JnAoy1VB01cFQ7&#10;v1J0APSu9aMgWPiDVFWvZMm0htt8MuK1w69rVppPda2ZQW2KITfjVuXWrV399SVNdor2DS8f06B/&#10;kUVHuYCgJ6icGor2ir+C6nippJa1uShl58u65iVzHIBNGLxgc9fQnjkuUBzdn8qk/x9s+fHwWSFe&#10;Qe8wErSDFmWUjxRVDBk2GolCW6Oh1wm43vXgbMYbOVp/y1f3t7L8ppGQWUPFjl0rJYeG0QpydC/9&#10;s6cTjrYg2+GDrCAY3RvpgMZadRYQSoIAHXp1f+oP5IFKuCTxchbP5xiVYCNkFs1cA32aHF/3Spt3&#10;THbIblKsoP8OnR5utQEe4Hp0scGELHjbOg204tkFOE43EBueWpvNwrX0IQ7izWqzIh6JFhuPBHnu&#10;XRcZ8RZFuJznszzL8vCnjRuSpOFVxYQNc5RXSP6sfY9Cn4RxEpiWLa8snE1Jq902axU6UJB34T7b&#10;LUj+zM1/noYzA5cXlMKIBDdR7BWL1dIjBZl78TJYeUEY38SLgMQkL55TuuWC/TslNKQ4nkfzSUy/&#10;5Ra47zU3mnTcwABpeZfi1cmJJlaCG1G51hrK22l/Vgqb/lMpoGLHRjvBWo1OajXjdgQUq+KtrO5B&#10;ukqCskCfMPVg00j1A6MBJkiK9fc9VQyj9r0A+cchIXbkuAOZLyM4qHPL9txCRQlQKTYYTdvMTGNq&#10;3yu+ayDS9MMJeQ2/TM2dmp+yAir2AFPCkXqcaHYMnZ+d19PcXf8CAAD//wMAUEsDBBQABgAIAAAA&#10;IQDizOQp3QAAAAgBAAAPAAAAZHJzL2Rvd25yZXYueG1sTI9BT8MwDIXvSPsPkZG4sWSjG6U0nRCI&#10;K2gbm8Qta7y2WuNUTbaWf485sZvt9/T8vXw1ulZcsA+NJw2zqQKBVHrbUKXha/t+n4II0ZA1rSfU&#10;8IMBVsXkJjeZ9QOt8bKJleAQCpnRUMfYZVKGskZnwtR3SKwdfe9M5LWvpO3NwOGulXOlltKZhvhD&#10;bTp8rbE8bc5Ow+7j+L1P1Gf15hbd4EclyT1Jre9ux5dnEBHH+G+GP3xGh4KZDv5MNohWw8M8YSff&#10;0yUI1tPZ4hHEgYc0AVnk8rpA8QsAAP//AwBQSwECLQAUAAYACAAAACEAtoM4kv4AAADhAQAAEwAA&#10;AAAAAAAAAAAAAAAAAAAAW0NvbnRlbnRfVHlwZXNdLnhtbFBLAQItABQABgAIAAAAIQA4/SH/1gAA&#10;AJQBAAALAAAAAAAAAAAAAAAAAC8BAABfcmVscy8ucmVsc1BLAQItABQABgAIAAAAIQDiiwfCuQIA&#10;AL8FAAAOAAAAAAAAAAAAAAAAAC4CAABkcnMvZTJvRG9jLnhtbFBLAQItABQABgAIAAAAIQDizOQp&#10;3QAAAAgBAAAPAAAAAAAAAAAAAAAAABMFAABkcnMvZG93bnJldi54bWxQSwUGAAAAAAQABADzAAAA&#10;HQYAAAAA&#10;" filled="f" stroked="f">
                <v:textbox>
                  <w:txbxContent>
                    <w:p w:rsidR="007760A0" w:rsidRPr="006E2654" w:rsidRDefault="007760A0" w:rsidP="007760A0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 Nº ______</w:t>
                      </w:r>
                      <w:r w:rsidRPr="006E2654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/2019 – CMS</w:t>
                      </w:r>
                    </w:p>
                    <w:p w:rsidR="007760A0" w:rsidRDefault="007760A0" w:rsidP="007760A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75ACB" id="Retângulo de cantos arredondados 2" o:spid="_x0000_s1026" style="position:absolute;margin-left:9.9pt;margin-top:9.3pt;width:405.45pt;height:3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7760A0" w:rsidRDefault="007760A0" w:rsidP="007760A0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</w:p>
    <w:p w:rsidR="007760A0" w:rsidRPr="00143218" w:rsidRDefault="007760A0" w:rsidP="007760A0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143218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7760A0" w:rsidRPr="00143218" w:rsidRDefault="007760A0" w:rsidP="007760A0">
      <w:pPr>
        <w:spacing w:after="0" w:line="240" w:lineRule="auto"/>
        <w:jc w:val="center"/>
        <w:rPr>
          <w:rFonts w:ascii="Tahoma" w:hAnsi="Tahoma" w:cs="Tahoma"/>
        </w:rPr>
      </w:pPr>
    </w:p>
    <w:p w:rsidR="007760A0" w:rsidRPr="00143218" w:rsidRDefault="007760A0" w:rsidP="007760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>
        <w:rPr>
          <w:rFonts w:ascii="Tahoma" w:hAnsi="Tahoma" w:cs="Tahoma"/>
          <w:sz w:val="24"/>
          <w:szCs w:val="24"/>
        </w:rPr>
        <w:t xml:space="preserve">ANGELO SANTOS, </w:t>
      </w:r>
      <w:r w:rsidRPr="00A242A7">
        <w:rPr>
          <w:rFonts w:ascii="Tahoma" w:hAnsi="Tahoma" w:cs="Tahoma"/>
          <w:sz w:val="24"/>
          <w:szCs w:val="24"/>
        </w:rPr>
        <w:t xml:space="preserve">com assento nesta Casa de Leis na legenda do Partido Comunista do Brasil – PCdoB; </w:t>
      </w:r>
      <w:r w:rsidRPr="00A242A7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>AO SENHOR SECRETÁRIO DE OBRAS PÚBLICAS E SERVIÇOS URBANOS (SEMOP), SR. JUSCELINO PAULO DA SILVEIRA ALVES,</w:t>
      </w: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b/>
          <w:sz w:val="24"/>
          <w:szCs w:val="24"/>
        </w:rPr>
        <w:t>SOLICITANDO O</w:t>
      </w: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b/>
          <w:sz w:val="24"/>
          <w:szCs w:val="24"/>
        </w:rPr>
        <w:t xml:space="preserve">SERVIÇO DE </w:t>
      </w:r>
      <w:r>
        <w:rPr>
          <w:rFonts w:ascii="Tahoma" w:hAnsi="Tahoma" w:cs="Tahoma"/>
          <w:b/>
          <w:sz w:val="24"/>
          <w:szCs w:val="24"/>
        </w:rPr>
        <w:t>REPOSIÇÃO DE LIMINÁRIAS (ILUMINAÇÃO PÚBLICA)</w:t>
      </w:r>
      <w:r w:rsidRPr="00143218">
        <w:rPr>
          <w:rFonts w:ascii="Tahoma" w:hAnsi="Tahoma" w:cs="Tahoma"/>
          <w:b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>AVENIDA 15 DE NOVEMBRO, NO PERÍMETRO QUE CORRESPONDE AS RUAS WALTER BARBOSA DE ARAÚJO E DAMIÃO DA CRUZ BARRETO. BAIRRO FONTE NOVA.</w:t>
      </w:r>
    </w:p>
    <w:p w:rsidR="007760A0" w:rsidRPr="00143218" w:rsidRDefault="007760A0" w:rsidP="007760A0">
      <w:pPr>
        <w:spacing w:after="0" w:line="360" w:lineRule="auto"/>
        <w:jc w:val="center"/>
        <w:rPr>
          <w:rFonts w:ascii="Tahoma" w:hAnsi="Tahoma" w:cs="Tahoma"/>
          <w:sz w:val="36"/>
          <w:szCs w:val="36"/>
        </w:rPr>
      </w:pP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sz w:val="36"/>
          <w:szCs w:val="36"/>
        </w:rPr>
        <w:t>JUSTIFICATIVA</w:t>
      </w:r>
    </w:p>
    <w:p w:rsidR="007760A0" w:rsidRPr="00143218" w:rsidRDefault="007760A0" w:rsidP="007760A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7760A0" w:rsidRDefault="007760A0" w:rsidP="007760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E1549">
        <w:rPr>
          <w:rFonts w:ascii="Tahoma" w:hAnsi="Tahoma" w:cs="Tahoma"/>
          <w:sz w:val="24"/>
          <w:szCs w:val="24"/>
        </w:rPr>
        <w:t xml:space="preserve">Verificado in loco, observou-se que neste perímetro da Av. 15 de novembro, a falta de iluminação no entorno da avenida deixa a via em total escuridão, facilitando os assaltos no período noturno, comprometendo a segurança dos moradores. </w:t>
      </w:r>
    </w:p>
    <w:p w:rsidR="007760A0" w:rsidRPr="006E1549" w:rsidRDefault="007760A0" w:rsidP="007760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E1549">
        <w:rPr>
          <w:rFonts w:ascii="Tahoma" w:hAnsi="Tahoma" w:cs="Tahoma"/>
          <w:sz w:val="24"/>
          <w:szCs w:val="24"/>
        </w:rPr>
        <w:t>Deste modo, por ser justa a reivindicação, é que pedimos o apoio dos nobres Pares para a aprovação.</w:t>
      </w:r>
    </w:p>
    <w:p w:rsidR="007760A0" w:rsidRPr="00AD59C9" w:rsidRDefault="007760A0" w:rsidP="007760A0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7760A0" w:rsidRDefault="007760A0" w:rsidP="007760A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>Vereador Angelo Santos.</w:t>
      </w:r>
    </w:p>
    <w:p w:rsidR="007760A0" w:rsidRDefault="007760A0" w:rsidP="007760A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</w:p>
    <w:p w:rsidR="007760A0" w:rsidRPr="00A242A7" w:rsidRDefault="007760A0" w:rsidP="007760A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 de agosto</w:t>
      </w:r>
      <w:r w:rsidRPr="00A242A7">
        <w:rPr>
          <w:rFonts w:ascii="Tahoma" w:hAnsi="Tahoma" w:cs="Tahoma"/>
          <w:sz w:val="24"/>
          <w:szCs w:val="24"/>
        </w:rPr>
        <w:t xml:space="preserve"> de 2019.</w:t>
      </w:r>
    </w:p>
    <w:p w:rsidR="007760A0" w:rsidRPr="00A242A7" w:rsidRDefault="007760A0" w:rsidP="007760A0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7760A0" w:rsidRPr="00AD59C9" w:rsidRDefault="007760A0" w:rsidP="007760A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7760A0" w:rsidRPr="002503FF" w:rsidRDefault="007760A0" w:rsidP="007760A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>Vereador – PCdoB - AP</w:t>
      </w:r>
    </w:p>
    <w:p w:rsidR="007760A0" w:rsidRPr="00143218" w:rsidRDefault="007760A0" w:rsidP="007760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E577E" w:rsidRDefault="002E577E">
      <w:bookmarkStart w:id="0" w:name="_GoBack"/>
      <w:bookmarkEnd w:id="0"/>
    </w:p>
    <w:sectPr w:rsidR="002E577E" w:rsidSect="00E45EA9">
      <w:headerReference w:type="default" r:id="rId4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25" w:rsidRDefault="007760A0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49.5pt" o:ole="" fillcolor="window">
          <v:imagedata r:id="rId1" o:title=""/>
        </v:shape>
        <o:OLEObject Type="Embed" ProgID="Word.Picture.8" ShapeID="_x0000_i1025" DrawAspect="Content" ObjectID="_1627890088" r:id="rId2"/>
      </w:object>
    </w:r>
  </w:p>
  <w:p w:rsidR="00AB5525" w:rsidRPr="00DE1AAE" w:rsidRDefault="007760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ESTADO DO AMAPÁ</w:t>
    </w:r>
  </w:p>
  <w:p w:rsidR="00AB5525" w:rsidRPr="00DE1AAE" w:rsidRDefault="007760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PODER LEGISLATIVO</w:t>
    </w:r>
  </w:p>
  <w:p w:rsidR="00AB5525" w:rsidRPr="00DE1AAE" w:rsidRDefault="007760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CÂMARA MUNICIPAL DE SANTANA</w:t>
    </w:r>
  </w:p>
  <w:p w:rsidR="00AB5525" w:rsidRPr="00DE1AAE" w:rsidRDefault="007760A0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A0"/>
    <w:rsid w:val="002E577E"/>
    <w:rsid w:val="007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2F0D9-A933-46D0-BBE8-6365CA7B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0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2019-08-21T13:54:00Z</dcterms:created>
  <dcterms:modified xsi:type="dcterms:W3CDTF">2019-08-21T13:55:00Z</dcterms:modified>
</cp:coreProperties>
</file>