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5C" w:rsidRPr="00D86CC1" w:rsidRDefault="001276E2" w:rsidP="0043335C">
      <w:pPr>
        <w:pStyle w:val="Ttulo8"/>
        <w:jc w:val="both"/>
        <w:rPr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9148C" w:rsidRDefault="0029148C" w:rsidP="00E44863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61C9E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</w:t>
      </w:r>
      <w:bookmarkStart w:id="0" w:name="_GoBack"/>
      <w:r>
        <w:rPr>
          <w:rFonts w:ascii="Times New Roman" w:hAnsi="Times New Roman"/>
          <w:iCs/>
          <w:sz w:val="28"/>
        </w:rPr>
        <w:t xml:space="preserve">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>ECRETARIO MUNICIPAL DE OBRAS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061C9E" w:rsidRPr="00061C9E">
        <w:rPr>
          <w:rFonts w:ascii="Times New Roman" w:hAnsi="Times New Roman"/>
          <w:b/>
          <w:iCs/>
          <w:sz w:val="28"/>
        </w:rPr>
        <w:t>PROVIDENCIAS LIMPEZA E CAPINA DO RAMAL QUE DÁ ACESSO AO BAIRRO ELESBÃO.</w:t>
      </w:r>
      <w:r w:rsidR="00061C9E">
        <w:rPr>
          <w:rFonts w:ascii="Times New Roman" w:hAnsi="Times New Roman"/>
          <w:iCs/>
          <w:sz w:val="28"/>
        </w:rPr>
        <w:t xml:space="preserve"> </w:t>
      </w:r>
      <w:bookmarkEnd w:id="0"/>
    </w:p>
    <w:p w:rsidR="009266C4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1043D8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</w:t>
      </w:r>
      <w:r w:rsidR="001043D8">
        <w:rPr>
          <w:rFonts w:ascii="Times New Roman" w:hAnsi="Times New Roman"/>
          <w:iCs/>
          <w:sz w:val="28"/>
        </w:rPr>
        <w:t xml:space="preserve"> requerimento</w:t>
      </w:r>
      <w:r>
        <w:rPr>
          <w:rFonts w:ascii="Times New Roman" w:hAnsi="Times New Roman"/>
          <w:iCs/>
          <w:sz w:val="28"/>
        </w:rPr>
        <w:t>, em razão d</w:t>
      </w:r>
      <w:r w:rsidR="001043D8">
        <w:rPr>
          <w:rFonts w:ascii="Times New Roman" w:hAnsi="Times New Roman"/>
          <w:iCs/>
          <w:sz w:val="28"/>
        </w:rPr>
        <w:t>o</w:t>
      </w:r>
      <w:r w:rsidR="00B72D0A">
        <w:rPr>
          <w:rFonts w:ascii="Times New Roman" w:hAnsi="Times New Roman"/>
          <w:iCs/>
          <w:sz w:val="28"/>
        </w:rPr>
        <w:t xml:space="preserve"> mato alto</w:t>
      </w:r>
      <w:r w:rsidR="001043D8">
        <w:rPr>
          <w:rFonts w:ascii="Times New Roman" w:hAnsi="Times New Roman"/>
          <w:iCs/>
          <w:sz w:val="28"/>
        </w:rPr>
        <w:t xml:space="preserve"> ao longo da via</w:t>
      </w:r>
      <w:r w:rsidR="00B72D0A">
        <w:rPr>
          <w:rFonts w:ascii="Times New Roman" w:hAnsi="Times New Roman"/>
          <w:iCs/>
          <w:sz w:val="28"/>
        </w:rPr>
        <w:t xml:space="preserve">, colocando em risco a integridade física dos munícipes do bairro Elesbão que utilizam a </w:t>
      </w:r>
      <w:r w:rsidR="001043D8">
        <w:rPr>
          <w:rFonts w:ascii="Times New Roman" w:hAnsi="Times New Roman"/>
          <w:iCs/>
          <w:sz w:val="28"/>
        </w:rPr>
        <w:t>mesma</w:t>
      </w:r>
      <w:r w:rsidR="003A3CDE">
        <w:rPr>
          <w:rFonts w:ascii="Times New Roman" w:hAnsi="Times New Roman"/>
          <w:iCs/>
          <w:sz w:val="28"/>
        </w:rPr>
        <w:t>.</w:t>
      </w:r>
    </w:p>
    <w:p w:rsidR="000D377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27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B72D0A">
        <w:rPr>
          <w:rFonts w:ascii="Times New Roman" w:hAnsi="Times New Roman"/>
          <w:iCs/>
          <w:sz w:val="28"/>
        </w:rPr>
        <w:t>maio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9B" w:rsidRDefault="0000389B" w:rsidP="00A53146">
      <w:r>
        <w:separator/>
      </w:r>
    </w:p>
  </w:endnote>
  <w:endnote w:type="continuationSeparator" w:id="0">
    <w:p w:rsidR="0000389B" w:rsidRDefault="0000389B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1D4DDB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9B" w:rsidRDefault="0000389B" w:rsidP="00A53146">
      <w:r>
        <w:separator/>
      </w:r>
    </w:p>
  </w:footnote>
  <w:footnote w:type="continuationSeparator" w:id="0">
    <w:p w:rsidR="0000389B" w:rsidRDefault="0000389B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0389B"/>
    <w:rsid w:val="00023EF3"/>
    <w:rsid w:val="0005192A"/>
    <w:rsid w:val="0005511E"/>
    <w:rsid w:val="00055EF5"/>
    <w:rsid w:val="00061C9E"/>
    <w:rsid w:val="00074658"/>
    <w:rsid w:val="000B7256"/>
    <w:rsid w:val="000D377C"/>
    <w:rsid w:val="001043D8"/>
    <w:rsid w:val="001276E2"/>
    <w:rsid w:val="00133714"/>
    <w:rsid w:val="0015623C"/>
    <w:rsid w:val="001B55FA"/>
    <w:rsid w:val="001D367D"/>
    <w:rsid w:val="001D6283"/>
    <w:rsid w:val="00210454"/>
    <w:rsid w:val="002236F6"/>
    <w:rsid w:val="00234BA8"/>
    <w:rsid w:val="00251372"/>
    <w:rsid w:val="0026068B"/>
    <w:rsid w:val="0029148C"/>
    <w:rsid w:val="002958FA"/>
    <w:rsid w:val="002C772F"/>
    <w:rsid w:val="002F5715"/>
    <w:rsid w:val="003062B9"/>
    <w:rsid w:val="00314508"/>
    <w:rsid w:val="00326114"/>
    <w:rsid w:val="00374335"/>
    <w:rsid w:val="00382F84"/>
    <w:rsid w:val="00397824"/>
    <w:rsid w:val="003A3CDE"/>
    <w:rsid w:val="003B73D1"/>
    <w:rsid w:val="00410A6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63540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2FFF"/>
    <w:rsid w:val="009F7BBB"/>
    <w:rsid w:val="00A21DC0"/>
    <w:rsid w:val="00A31B48"/>
    <w:rsid w:val="00A53146"/>
    <w:rsid w:val="00A70A76"/>
    <w:rsid w:val="00A8496C"/>
    <w:rsid w:val="00AA38C0"/>
    <w:rsid w:val="00AD2E81"/>
    <w:rsid w:val="00AD6D64"/>
    <w:rsid w:val="00B24187"/>
    <w:rsid w:val="00B30A39"/>
    <w:rsid w:val="00B72D0A"/>
    <w:rsid w:val="00BA3757"/>
    <w:rsid w:val="00BB0220"/>
    <w:rsid w:val="00C00099"/>
    <w:rsid w:val="00C051B1"/>
    <w:rsid w:val="00C05DC5"/>
    <w:rsid w:val="00C122E5"/>
    <w:rsid w:val="00C15F3A"/>
    <w:rsid w:val="00C4427F"/>
    <w:rsid w:val="00C4599E"/>
    <w:rsid w:val="00C47F60"/>
    <w:rsid w:val="00CB17C2"/>
    <w:rsid w:val="00CB38A6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C1E2A"/>
    <w:rsid w:val="00DC6657"/>
    <w:rsid w:val="00DF6FEC"/>
    <w:rsid w:val="00E25FDF"/>
    <w:rsid w:val="00E33A01"/>
    <w:rsid w:val="00E44863"/>
    <w:rsid w:val="00E8229C"/>
    <w:rsid w:val="00EB1252"/>
    <w:rsid w:val="00EB4398"/>
    <w:rsid w:val="00EF00AD"/>
    <w:rsid w:val="00EF776B"/>
    <w:rsid w:val="00F439F9"/>
    <w:rsid w:val="00F465A2"/>
    <w:rsid w:val="00F47575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69C07-C75F-42A1-8E8C-8C9C17E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SECLEGIS</cp:lastModifiedBy>
  <cp:revision>2</cp:revision>
  <cp:lastPrinted>2017-10-07T10:42:00Z</cp:lastPrinted>
  <dcterms:created xsi:type="dcterms:W3CDTF">2019-05-28T11:55:00Z</dcterms:created>
  <dcterms:modified xsi:type="dcterms:W3CDTF">2019-05-28T11:55:00Z</dcterms:modified>
</cp:coreProperties>
</file>