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08" w:rsidRPr="00657429" w:rsidRDefault="00DE00A3" w:rsidP="00A03708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MOÇÃO DE APLAUSOS N° 05</w:t>
      </w:r>
      <w:r w:rsidR="00A03708" w:rsidRPr="00657429">
        <w:rPr>
          <w:b/>
          <w:color w:val="000000"/>
          <w:sz w:val="32"/>
          <w:szCs w:val="32"/>
        </w:rPr>
        <w:t>/2019-CMS</w:t>
      </w:r>
      <w:r w:rsidR="00A03708" w:rsidRPr="00657429">
        <w:rPr>
          <w:b/>
          <w:color w:val="000000"/>
          <w:sz w:val="32"/>
          <w:szCs w:val="32"/>
        </w:rPr>
        <w:tab/>
      </w:r>
      <w:r w:rsidR="00A03708" w:rsidRPr="00657429">
        <w:rPr>
          <w:b/>
          <w:color w:val="000000"/>
          <w:sz w:val="32"/>
          <w:szCs w:val="32"/>
        </w:rPr>
        <w:tab/>
      </w:r>
    </w:p>
    <w:p w:rsidR="00A03708" w:rsidRPr="005A5E2A" w:rsidRDefault="00A03708" w:rsidP="00A03708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A03708" w:rsidRPr="00A828EB" w:rsidRDefault="00A03708" w:rsidP="00A03708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A828EB">
        <w:rPr>
          <w:rFonts w:ascii="Arial" w:hAnsi="Arial" w:cs="Arial"/>
          <w:b w:val="0"/>
          <w:i w:val="0"/>
          <w:iCs w:val="0"/>
          <w:color w:val="000000"/>
          <w:sz w:val="24"/>
        </w:rPr>
        <w:t>A Vereadora HELENA PEREIRA DE LIMA, Presidente da Câmara de Vereadores e legítima representante do povo santanense, integrante do</w:t>
      </w:r>
      <w:r w:rsidR="00DE10E4" w:rsidRPr="00A828E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A828EB">
        <w:rPr>
          <w:rFonts w:ascii="Arial" w:hAnsi="Arial" w:cs="Arial"/>
          <w:b w:val="0"/>
          <w:i w:val="0"/>
          <w:iCs w:val="0"/>
          <w:color w:val="000000"/>
          <w:sz w:val="24"/>
        </w:rPr>
        <w:t>Partido Republicano Progressista</w:t>
      </w:r>
      <w:r w:rsidR="00DE10E4" w:rsidRPr="00A828E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A828EB">
        <w:rPr>
          <w:rFonts w:ascii="Arial" w:hAnsi="Arial" w:cs="Arial"/>
          <w:b w:val="0"/>
          <w:i w:val="0"/>
          <w:iCs w:val="0"/>
          <w:color w:val="000000"/>
          <w:sz w:val="24"/>
        </w:rPr>
        <w:t>- PRP, que o presente subscreve, no uso das atribuições que lhes são</w:t>
      </w:r>
      <w:r w:rsidR="00DE10E4" w:rsidRPr="00A828E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A828EB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constitucionalmente conferidas pelo mandato, que submeta à apreciação do soberano Plenário desta Egrégia Casa de Leis, </w:t>
      </w:r>
      <w:bookmarkStart w:id="0" w:name="_GoBack"/>
      <w:r w:rsidRPr="00A828EB">
        <w:rPr>
          <w:rFonts w:ascii="Arial" w:hAnsi="Arial" w:cs="Arial"/>
          <w:i w:val="0"/>
          <w:iCs w:val="0"/>
          <w:color w:val="000000"/>
          <w:sz w:val="24"/>
        </w:rPr>
        <w:t>MOÇÃO DE APLAUSOS</w:t>
      </w:r>
      <w:r w:rsidR="00DE10E4" w:rsidRPr="00A828EB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 xml:space="preserve">AO </w:t>
      </w:r>
      <w:r w:rsidR="00B91292" w:rsidRPr="00A828EB">
        <w:rPr>
          <w:rFonts w:ascii="Arial" w:hAnsi="Arial" w:cs="Arial"/>
          <w:i w:val="0"/>
          <w:iCs w:val="0"/>
          <w:color w:val="000000"/>
          <w:sz w:val="24"/>
        </w:rPr>
        <w:t>TEN. CEL. ELIEZER MENEZES DE MELO, COMANDANTE DO 5º GRUPAMENTO BOMBEIRO MILITAR.</w:t>
      </w:r>
    </w:p>
    <w:bookmarkEnd w:id="0"/>
    <w:p w:rsidR="00A03708" w:rsidRDefault="00A03708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D70CE5" w:rsidRDefault="00D70CE5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614D8D" w:rsidRDefault="00A03708" w:rsidP="00614D8D">
      <w:pPr>
        <w:pStyle w:val="Recuodecorpodetexto2"/>
        <w:ind w:left="0"/>
        <w:rPr>
          <w:rFonts w:ascii="Arial" w:hAnsi="Arial" w:cs="Arial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>JUSTIFICATIVA:</w:t>
      </w:r>
    </w:p>
    <w:p w:rsidR="00A828EB" w:rsidRDefault="00A828EB" w:rsidP="00614D8D">
      <w:pPr>
        <w:pStyle w:val="Recuodecorpodetexto2"/>
        <w:ind w:left="0"/>
        <w:rPr>
          <w:rFonts w:ascii="Arial" w:hAnsi="Arial" w:cs="Arial"/>
          <w:i w:val="0"/>
          <w:iCs w:val="0"/>
          <w:color w:val="000000"/>
          <w:sz w:val="24"/>
        </w:rPr>
      </w:pPr>
    </w:p>
    <w:p w:rsidR="00D70CE5" w:rsidRPr="00A828EB" w:rsidRDefault="00A03708" w:rsidP="00614D8D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 w:val="24"/>
        </w:rPr>
      </w:pPr>
      <w:r w:rsidRPr="00A828EB">
        <w:rPr>
          <w:rFonts w:ascii="Arial" w:hAnsi="Arial" w:cs="Arial"/>
          <w:i w:val="0"/>
          <w:iCs w:val="0"/>
          <w:color w:val="000000"/>
          <w:sz w:val="24"/>
        </w:rPr>
        <w:t>A PRESENTE MOÇÃO SE DÁ</w:t>
      </w:r>
      <w:r w:rsidR="00B91292" w:rsidRPr="00A828EB">
        <w:rPr>
          <w:rFonts w:ascii="Arial" w:hAnsi="Arial" w:cs="Arial"/>
          <w:i w:val="0"/>
          <w:iCs w:val="0"/>
          <w:color w:val="000000"/>
          <w:sz w:val="24"/>
        </w:rPr>
        <w:t xml:space="preserve"> EM 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 xml:space="preserve">RECONHECIMENTO </w:t>
      </w:r>
      <w:r w:rsidR="00614D8D" w:rsidRPr="00A828EB">
        <w:rPr>
          <w:rFonts w:ascii="Arial" w:hAnsi="Arial" w:cs="Arial"/>
          <w:i w:val="0"/>
          <w:iCs w:val="0"/>
          <w:color w:val="000000"/>
          <w:sz w:val="24"/>
        </w:rPr>
        <w:t>À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 xml:space="preserve"> BRAVURA E</w:t>
      </w:r>
      <w:r w:rsidR="00DE10E4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>HONROS</w:t>
      </w:r>
      <w:r w:rsidR="00B91292" w:rsidRPr="00A828EB">
        <w:rPr>
          <w:rFonts w:ascii="Arial" w:hAnsi="Arial" w:cs="Arial"/>
          <w:i w:val="0"/>
          <w:iCs w:val="0"/>
          <w:color w:val="000000"/>
          <w:sz w:val="24"/>
        </w:rPr>
        <w:t>O COMANDO</w:t>
      </w:r>
      <w:r w:rsidR="00DE10E4">
        <w:rPr>
          <w:rFonts w:ascii="Arial" w:hAnsi="Arial" w:cs="Arial"/>
          <w:i w:val="0"/>
          <w:iCs w:val="0"/>
          <w:color w:val="000000"/>
          <w:sz w:val="24"/>
        </w:rPr>
        <w:t xml:space="preserve"> N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 xml:space="preserve">O QUAL O </w:t>
      </w:r>
      <w:r w:rsidR="00D70CE5" w:rsidRPr="00A828EB">
        <w:rPr>
          <w:rFonts w:ascii="Arial" w:hAnsi="Arial" w:cs="Arial"/>
          <w:i w:val="0"/>
          <w:iCs w:val="0"/>
          <w:color w:val="000000"/>
          <w:sz w:val="24"/>
        </w:rPr>
        <w:t>OFICIAL</w:t>
      </w:r>
      <w:r w:rsidR="00B91292" w:rsidRPr="00A828EB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="00614D8D" w:rsidRPr="00A828EB">
        <w:rPr>
          <w:rFonts w:ascii="Arial" w:hAnsi="Arial" w:cs="Arial"/>
          <w:i w:val="0"/>
          <w:iCs w:val="0"/>
          <w:color w:val="000000"/>
          <w:sz w:val="24"/>
        </w:rPr>
        <w:t>DEDICA PARA MANTER A HARMONIA DA COMPANHIA, BEM COMO O ATENDIMENTO SATISFATÓRIO DOS MUNÍCIPES DE SANTANA</w:t>
      </w:r>
      <w:r w:rsidR="00D70CE5" w:rsidRPr="00A828EB">
        <w:rPr>
          <w:rFonts w:ascii="Arial" w:hAnsi="Arial" w:cs="Arial"/>
          <w:i w:val="0"/>
          <w:iCs w:val="0"/>
          <w:color w:val="000000"/>
          <w:sz w:val="24"/>
        </w:rPr>
        <w:t>;</w:t>
      </w:r>
    </w:p>
    <w:p w:rsidR="00A03708" w:rsidRPr="00A828EB" w:rsidRDefault="00614D8D" w:rsidP="00614D8D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 w:val="24"/>
        </w:rPr>
      </w:pPr>
      <w:r w:rsidRPr="00A828EB">
        <w:rPr>
          <w:rFonts w:ascii="Arial" w:hAnsi="Arial" w:cs="Arial"/>
          <w:i w:val="0"/>
          <w:iCs w:val="0"/>
          <w:color w:val="000000"/>
          <w:sz w:val="24"/>
        </w:rPr>
        <w:t xml:space="preserve">NATURAL DE SERRA DO NAVIO COM DATA NATALÍCIA </w:t>
      </w:r>
      <w:r w:rsidR="00A828EB" w:rsidRPr="00A828EB">
        <w:rPr>
          <w:rFonts w:ascii="Arial" w:hAnsi="Arial" w:cs="Arial"/>
          <w:i w:val="0"/>
          <w:iCs w:val="0"/>
          <w:color w:val="000000"/>
          <w:sz w:val="24"/>
        </w:rPr>
        <w:t>DE</w:t>
      </w:r>
      <w:r w:rsidR="00DE10E4">
        <w:rPr>
          <w:rFonts w:ascii="Arial" w:hAnsi="Arial" w:cs="Arial"/>
          <w:i w:val="0"/>
          <w:iCs w:val="0"/>
          <w:color w:val="000000"/>
          <w:sz w:val="24"/>
        </w:rPr>
        <w:t xml:space="preserve"> 13 DE OUTUBRO DE 1969; 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>INGRESSOU COMO SOLDADO DA POLÍCIA MILITAR NO ANO DE 1990</w:t>
      </w:r>
      <w:r w:rsidR="00D70CE5" w:rsidRPr="00A828EB"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 xml:space="preserve">PERMANCENDO ATÉ </w:t>
      </w:r>
      <w:r w:rsidR="00D70CE5" w:rsidRPr="00A828EB">
        <w:rPr>
          <w:rFonts w:ascii="Arial" w:hAnsi="Arial" w:cs="Arial"/>
          <w:i w:val="0"/>
          <w:iCs w:val="0"/>
          <w:color w:val="000000"/>
          <w:sz w:val="24"/>
        </w:rPr>
        <w:t xml:space="preserve">18 DE JANEIRO </w:t>
      </w:r>
      <w:r w:rsidRPr="00A828EB">
        <w:rPr>
          <w:rFonts w:ascii="Arial" w:hAnsi="Arial" w:cs="Arial"/>
          <w:i w:val="0"/>
          <w:iCs w:val="0"/>
          <w:color w:val="000000"/>
          <w:sz w:val="24"/>
        </w:rPr>
        <w:t>1996,</w:t>
      </w:r>
      <w:r w:rsidR="00D70CE5" w:rsidRPr="00A828EB">
        <w:rPr>
          <w:rFonts w:ascii="Arial" w:hAnsi="Arial" w:cs="Arial"/>
          <w:i w:val="0"/>
          <w:iCs w:val="0"/>
          <w:color w:val="000000"/>
          <w:sz w:val="24"/>
        </w:rPr>
        <w:t xml:space="preserve"> NO DIA 19 DE JANEIRO D</w:t>
      </w:r>
      <w:r w:rsidR="008E2CA3" w:rsidRPr="00A828EB">
        <w:rPr>
          <w:rFonts w:ascii="Arial" w:hAnsi="Arial" w:cs="Arial"/>
          <w:i w:val="0"/>
          <w:iCs w:val="0"/>
          <w:color w:val="000000"/>
          <w:sz w:val="24"/>
        </w:rPr>
        <w:t xml:space="preserve">O MESMO ANO </w:t>
      </w:r>
      <w:r w:rsidR="00DE10E4">
        <w:rPr>
          <w:rFonts w:ascii="Arial" w:hAnsi="Arial" w:cs="Arial"/>
          <w:i w:val="0"/>
          <w:iCs w:val="0"/>
          <w:color w:val="000000"/>
          <w:sz w:val="24"/>
        </w:rPr>
        <w:t xml:space="preserve">PASSOU A FAZER PARTE </w:t>
      </w:r>
      <w:r w:rsidR="008E2CA3" w:rsidRPr="00A828EB">
        <w:rPr>
          <w:rFonts w:ascii="Arial" w:hAnsi="Arial" w:cs="Arial"/>
          <w:i w:val="0"/>
          <w:iCs w:val="0"/>
          <w:color w:val="000000"/>
          <w:sz w:val="24"/>
        </w:rPr>
        <w:t>D</w:t>
      </w:r>
      <w:r w:rsidR="00D70CE5" w:rsidRPr="00A828EB">
        <w:rPr>
          <w:rFonts w:ascii="Arial" w:hAnsi="Arial" w:cs="Arial"/>
          <w:i w:val="0"/>
          <w:iCs w:val="0"/>
          <w:color w:val="000000"/>
          <w:sz w:val="24"/>
        </w:rPr>
        <w:t>O QUADRO DE OFICIAIS COMBATENTES DO CORPO DE BOMBEIROS MILITAR DO AMAPÁ, ATUALMENTE COM A PATENTE DE TENETE CORONEL CONDUZ O CAMANDO D</w:t>
      </w:r>
      <w:r w:rsidR="008E2CA3" w:rsidRPr="00A828EB">
        <w:rPr>
          <w:rFonts w:ascii="Arial" w:hAnsi="Arial" w:cs="Arial"/>
          <w:i w:val="0"/>
          <w:iCs w:val="0"/>
          <w:color w:val="000000"/>
          <w:sz w:val="24"/>
        </w:rPr>
        <w:t>O</w:t>
      </w:r>
      <w:r w:rsidR="00D70CE5" w:rsidRPr="00A828EB">
        <w:rPr>
          <w:rFonts w:ascii="Arial" w:hAnsi="Arial" w:cs="Arial"/>
          <w:i w:val="0"/>
          <w:iCs w:val="0"/>
          <w:color w:val="000000"/>
          <w:sz w:val="24"/>
        </w:rPr>
        <w:t xml:space="preserve"> 5º GRUPAMENTO BOMBEIRO MILITAR LOCALIZADO NO MUNICÍPIO DE SANTANA</w:t>
      </w:r>
      <w:r w:rsidR="00A828EB" w:rsidRPr="00A828EB">
        <w:rPr>
          <w:rFonts w:ascii="Arial" w:hAnsi="Arial" w:cs="Arial"/>
          <w:i w:val="0"/>
          <w:iCs w:val="0"/>
          <w:color w:val="000000"/>
          <w:sz w:val="24"/>
        </w:rPr>
        <w:t>, VIDA PAUTADA NA HONESTIDADE E NAS BOAS PRÁTICAS QUE CONDUZ À NECESSIDADE</w:t>
      </w:r>
      <w:r w:rsidR="00DE10E4">
        <w:rPr>
          <w:rFonts w:ascii="Arial" w:hAnsi="Arial" w:cs="Arial"/>
          <w:i w:val="0"/>
          <w:iCs w:val="0"/>
          <w:color w:val="000000"/>
          <w:sz w:val="24"/>
        </w:rPr>
        <w:t xml:space="preserve"> DA PRESENTE </w:t>
      </w:r>
      <w:r w:rsidR="00A828EB" w:rsidRPr="00A828EB">
        <w:rPr>
          <w:rFonts w:ascii="Arial" w:hAnsi="Arial" w:cs="Arial"/>
          <w:i w:val="0"/>
          <w:iCs w:val="0"/>
          <w:color w:val="000000"/>
          <w:sz w:val="24"/>
        </w:rPr>
        <w:t>MOÇÃO.</w:t>
      </w:r>
    </w:p>
    <w:p w:rsidR="00A828EB" w:rsidRDefault="00A828EB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A828EB" w:rsidRDefault="00A828EB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A03708" w:rsidRDefault="00A03708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A828EB" w:rsidRDefault="00A03708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PALÁCIO DR. FÁBIO JOSÉ DOS SANTOS, SEDE DO PODER LEGISLATIVO MUNICIPAL, CIDADE DE SANTANA/AP, GABINETE DA PARLAMENTAR VEREADORA HELENA LIMA – PRP, </w:t>
      </w:r>
      <w:r w:rsidR="00DE10E4">
        <w:rPr>
          <w:b w:val="0"/>
          <w:i w:val="0"/>
          <w:iCs w:val="0"/>
          <w:color w:val="000000"/>
          <w:sz w:val="24"/>
        </w:rPr>
        <w:t>29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A828EB">
        <w:rPr>
          <w:b w:val="0"/>
          <w:i w:val="0"/>
          <w:iCs w:val="0"/>
          <w:color w:val="000000"/>
          <w:sz w:val="24"/>
        </w:rPr>
        <w:t>MARÇO</w:t>
      </w:r>
      <w:r w:rsidR="00DE10E4">
        <w:rPr>
          <w:b w:val="0"/>
          <w:i w:val="0"/>
          <w:iCs w:val="0"/>
          <w:color w:val="000000"/>
          <w:sz w:val="24"/>
        </w:rPr>
        <w:t xml:space="preserve"> DE 2019.</w:t>
      </w:r>
    </w:p>
    <w:p w:rsidR="00DE10E4" w:rsidRDefault="00DE10E4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DE10E4" w:rsidRDefault="00DE10E4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DE10E4" w:rsidRDefault="00DE10E4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A828EB" w:rsidRDefault="00902686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5FE7FBDF" wp14:editId="61B681C9">
            <wp:simplePos x="0" y="0"/>
            <wp:positionH relativeFrom="column">
              <wp:posOffset>1024890</wp:posOffset>
            </wp:positionH>
            <wp:positionV relativeFrom="paragraph">
              <wp:posOffset>80010</wp:posOffset>
            </wp:positionV>
            <wp:extent cx="3333750" cy="10001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33375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0E4" w:rsidRDefault="00DE10E4" w:rsidP="00A03708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A03708" w:rsidRDefault="00A03708" w:rsidP="00A03708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A03708" w:rsidRDefault="00A03708" w:rsidP="00A03708">
      <w:pPr>
        <w:pStyle w:val="Recuodecorpodetexto2"/>
        <w:spacing w:line="240" w:lineRule="auto"/>
        <w:ind w:left="0"/>
        <w:jc w:val="left"/>
        <w:rPr>
          <w:b w:val="0"/>
          <w:i w:val="0"/>
          <w:iCs w:val="0"/>
          <w:color w:val="000000"/>
          <w:sz w:val="24"/>
        </w:rPr>
      </w:pPr>
    </w:p>
    <w:p w:rsidR="00A03708" w:rsidRPr="00DE7A1F" w:rsidRDefault="00A03708" w:rsidP="009406A9">
      <w:pPr>
        <w:pStyle w:val="Recuodecorpodetexto2"/>
        <w:spacing w:line="240" w:lineRule="auto"/>
        <w:ind w:left="0"/>
        <w:jc w:val="left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   </w:t>
      </w:r>
    </w:p>
    <w:p w:rsidR="00881536" w:rsidRDefault="00881536"/>
    <w:sectPr w:rsidR="0088153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25" w:rsidRDefault="00C25A25" w:rsidP="00656BEF">
      <w:r>
        <w:separator/>
      </w:r>
    </w:p>
  </w:endnote>
  <w:endnote w:type="continuationSeparator" w:id="0">
    <w:p w:rsidR="00C25A25" w:rsidRDefault="00C25A25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C284B" wp14:editId="35C2AA8D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874B539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25" w:rsidRDefault="00C25A25" w:rsidP="00656BEF">
      <w:r>
        <w:separator/>
      </w:r>
    </w:p>
  </w:footnote>
  <w:footnote w:type="continuationSeparator" w:id="0">
    <w:p w:rsidR="00C25A25" w:rsidRDefault="00C25A25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DF73826" wp14:editId="1031F255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2FDEA" wp14:editId="67E3A37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7A74C5C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252960"/>
    <w:rsid w:val="00586D56"/>
    <w:rsid w:val="00614D8D"/>
    <w:rsid w:val="00656BEF"/>
    <w:rsid w:val="007F3AE3"/>
    <w:rsid w:val="00864467"/>
    <w:rsid w:val="00881536"/>
    <w:rsid w:val="008E2CA3"/>
    <w:rsid w:val="00902686"/>
    <w:rsid w:val="009406A9"/>
    <w:rsid w:val="00A03708"/>
    <w:rsid w:val="00A828EB"/>
    <w:rsid w:val="00B91292"/>
    <w:rsid w:val="00C25A25"/>
    <w:rsid w:val="00C667FE"/>
    <w:rsid w:val="00D70CE5"/>
    <w:rsid w:val="00DE00A3"/>
    <w:rsid w:val="00DE10E4"/>
    <w:rsid w:val="00F4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2019-04-01T11:36:00Z</cp:lastPrinted>
  <dcterms:created xsi:type="dcterms:W3CDTF">2019-04-01T13:59:00Z</dcterms:created>
  <dcterms:modified xsi:type="dcterms:W3CDTF">2019-04-01T13:59:00Z</dcterms:modified>
</cp:coreProperties>
</file>